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189F" w14:textId="77777777" w:rsidR="008B58E1" w:rsidRDefault="00BE3025">
      <w:pPr>
        <w:rPr>
          <w:rFonts w:ascii="Arial" w:hAnsi="Arial" w:cs="Arial"/>
          <w:b/>
          <w:bCs/>
          <w:sz w:val="48"/>
          <w:szCs w:val="48"/>
        </w:rPr>
      </w:pPr>
      <w:r>
        <w:rPr>
          <w:noProof/>
        </w:rPr>
        <w:drawing>
          <wp:inline distT="0" distB="0" distL="0" distR="0" wp14:anchorId="24AF68CC" wp14:editId="657AA687">
            <wp:extent cx="1171575" cy="117157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r w:rsidR="008B58E1">
        <w:br w:type="textWrapping" w:clear="all"/>
      </w:r>
    </w:p>
    <w:p w14:paraId="4C4C06F6" w14:textId="2CA3AFE8" w:rsidR="00BE3025" w:rsidRPr="008B58E1" w:rsidRDefault="00BE3025">
      <w:r w:rsidRPr="00BE3025">
        <w:rPr>
          <w:rFonts w:ascii="Arial" w:hAnsi="Arial" w:cs="Arial"/>
          <w:b/>
          <w:bCs/>
          <w:sz w:val="48"/>
          <w:szCs w:val="48"/>
        </w:rPr>
        <w:t>Speakers’ Corner Child Safety Policy 2022</w:t>
      </w:r>
    </w:p>
    <w:p w14:paraId="5FA870D1" w14:textId="77777777" w:rsidR="00167766" w:rsidRDefault="00167766" w:rsidP="00167766">
      <w:pPr>
        <w:rPr>
          <w:rFonts w:ascii="Arial" w:hAnsi="Arial" w:cs="Arial"/>
          <w:b/>
          <w:bCs/>
          <w:sz w:val="32"/>
          <w:szCs w:val="32"/>
        </w:rPr>
      </w:pPr>
    </w:p>
    <w:p w14:paraId="597CF064" w14:textId="7C34D80F" w:rsidR="00167766" w:rsidRDefault="00167766" w:rsidP="00167766">
      <w:pPr>
        <w:rPr>
          <w:rFonts w:ascii="Arial" w:hAnsi="Arial" w:cs="Arial"/>
          <w:b/>
          <w:bCs/>
          <w:sz w:val="32"/>
          <w:szCs w:val="32"/>
        </w:rPr>
      </w:pPr>
      <w:r>
        <w:rPr>
          <w:rFonts w:ascii="Arial" w:hAnsi="Arial" w:cs="Arial"/>
          <w:b/>
          <w:bCs/>
          <w:sz w:val="32"/>
          <w:szCs w:val="32"/>
        </w:rPr>
        <w:t>Policy Status</w:t>
      </w:r>
    </w:p>
    <w:p w14:paraId="38055B41" w14:textId="77777777" w:rsidR="00167766" w:rsidRDefault="00167766" w:rsidP="00167766">
      <w:pPr>
        <w:jc w:val="both"/>
        <w:rPr>
          <w:rFonts w:ascii="Arial" w:hAnsi="Arial" w:cs="Arial"/>
          <w:sz w:val="20"/>
          <w:szCs w:val="20"/>
        </w:rPr>
      </w:pPr>
    </w:p>
    <w:p w14:paraId="251BB828" w14:textId="1705D75D" w:rsidR="00167766" w:rsidRDefault="00167766" w:rsidP="00167766">
      <w:pPr>
        <w:jc w:val="both"/>
        <w:rPr>
          <w:rFonts w:ascii="Arial" w:hAnsi="Arial" w:cs="Arial"/>
          <w:sz w:val="20"/>
          <w:szCs w:val="20"/>
        </w:rPr>
      </w:pPr>
      <w:r>
        <w:rPr>
          <w:rFonts w:ascii="Arial" w:hAnsi="Arial" w:cs="Arial"/>
          <w:sz w:val="20"/>
          <w:szCs w:val="20"/>
        </w:rPr>
        <w:t xml:space="preserve">This policy was approved by Speakers Corner Australia’s (‘Speakers’ Corner’) board of directors on </w:t>
      </w:r>
      <w:r w:rsidR="008D6321">
        <w:rPr>
          <w:rFonts w:ascii="Arial" w:hAnsi="Arial" w:cs="Arial"/>
          <w:b/>
          <w:bCs/>
          <w:sz w:val="20"/>
          <w:szCs w:val="20"/>
        </w:rPr>
        <w:t>25</w:t>
      </w:r>
      <w:r>
        <w:rPr>
          <w:rFonts w:ascii="Arial" w:hAnsi="Arial" w:cs="Arial"/>
          <w:b/>
          <w:bCs/>
          <w:sz w:val="20"/>
          <w:szCs w:val="20"/>
        </w:rPr>
        <w:t xml:space="preserve"> </w:t>
      </w:r>
      <w:r w:rsidR="008D6321">
        <w:rPr>
          <w:rFonts w:ascii="Arial" w:hAnsi="Arial" w:cs="Arial"/>
          <w:b/>
          <w:bCs/>
          <w:sz w:val="20"/>
          <w:szCs w:val="20"/>
        </w:rPr>
        <w:t>June</w:t>
      </w:r>
      <w:r>
        <w:rPr>
          <w:rFonts w:ascii="Arial" w:hAnsi="Arial" w:cs="Arial"/>
          <w:b/>
          <w:bCs/>
          <w:sz w:val="20"/>
          <w:szCs w:val="20"/>
        </w:rPr>
        <w:t xml:space="preserve"> 2022. </w:t>
      </w:r>
      <w:r>
        <w:rPr>
          <w:rFonts w:ascii="Arial" w:hAnsi="Arial" w:cs="Arial"/>
          <w:sz w:val="20"/>
          <w:szCs w:val="20"/>
        </w:rPr>
        <w:t>The polic</w:t>
      </w:r>
      <w:r w:rsidR="00BD4FDA">
        <w:rPr>
          <w:rFonts w:ascii="Arial" w:hAnsi="Arial" w:cs="Arial"/>
          <w:sz w:val="20"/>
          <w:szCs w:val="20"/>
        </w:rPr>
        <w:t>y</w:t>
      </w:r>
      <w:r>
        <w:rPr>
          <w:rFonts w:ascii="Arial" w:hAnsi="Arial" w:cs="Arial"/>
          <w:sz w:val="20"/>
          <w:szCs w:val="20"/>
        </w:rPr>
        <w:t xml:space="preserve"> is to take effect immediately. </w:t>
      </w:r>
    </w:p>
    <w:p w14:paraId="204D86D0" w14:textId="59399907" w:rsidR="00167766" w:rsidRDefault="00167766" w:rsidP="00167766">
      <w:pPr>
        <w:jc w:val="both"/>
        <w:rPr>
          <w:rFonts w:ascii="Arial" w:hAnsi="Arial" w:cs="Arial"/>
          <w:sz w:val="20"/>
          <w:szCs w:val="20"/>
        </w:rPr>
      </w:pPr>
    </w:p>
    <w:p w14:paraId="11B0759E" w14:textId="27A24CA2" w:rsidR="00167766" w:rsidRDefault="00167766" w:rsidP="00167766">
      <w:pPr>
        <w:jc w:val="both"/>
        <w:rPr>
          <w:rFonts w:ascii="Arial" w:hAnsi="Arial" w:cs="Arial"/>
          <w:sz w:val="20"/>
          <w:szCs w:val="20"/>
        </w:rPr>
      </w:pPr>
      <w:r>
        <w:rPr>
          <w:rFonts w:ascii="Arial" w:hAnsi="Arial" w:cs="Arial"/>
          <w:b/>
          <w:bCs/>
          <w:sz w:val="20"/>
          <w:szCs w:val="20"/>
        </w:rPr>
        <w:t xml:space="preserve">Liam Donohoe </w:t>
      </w:r>
      <w:r>
        <w:rPr>
          <w:rFonts w:ascii="Arial" w:hAnsi="Arial" w:cs="Arial"/>
          <w:sz w:val="20"/>
          <w:szCs w:val="20"/>
        </w:rPr>
        <w:t xml:space="preserve">(Chief Executive Officer and Chair of Speakers’ Corner Australia) may be consulted for further information. Please direct all enquires to </w:t>
      </w:r>
      <w:hyperlink r:id="rId6" w:history="1">
        <w:r w:rsidRPr="00F129C2">
          <w:rPr>
            <w:rStyle w:val="Hyperlink"/>
            <w:rFonts w:ascii="Arial" w:hAnsi="Arial" w:cs="Arial"/>
            <w:sz w:val="20"/>
            <w:szCs w:val="20"/>
          </w:rPr>
          <w:t>speakerscorneraustralia@gmail.com</w:t>
        </w:r>
      </w:hyperlink>
      <w:r>
        <w:rPr>
          <w:rFonts w:ascii="Arial" w:hAnsi="Arial" w:cs="Arial"/>
          <w:sz w:val="20"/>
          <w:szCs w:val="20"/>
        </w:rPr>
        <w:t xml:space="preserve">. </w:t>
      </w:r>
    </w:p>
    <w:p w14:paraId="1862B247" w14:textId="1D5E15F4" w:rsidR="00167766" w:rsidRDefault="00167766" w:rsidP="00167766">
      <w:pPr>
        <w:jc w:val="both"/>
        <w:rPr>
          <w:rFonts w:ascii="Arial" w:hAnsi="Arial" w:cs="Arial"/>
          <w:sz w:val="20"/>
          <w:szCs w:val="20"/>
        </w:rPr>
      </w:pPr>
    </w:p>
    <w:p w14:paraId="3D7CE20B" w14:textId="2F20B5CF" w:rsidR="00167766" w:rsidRPr="00774240" w:rsidRDefault="00774240" w:rsidP="00167766">
      <w:pPr>
        <w:jc w:val="both"/>
        <w:rPr>
          <w:rFonts w:ascii="Arial" w:hAnsi="Arial" w:cs="Arial"/>
          <w:b/>
          <w:bCs/>
          <w:sz w:val="20"/>
          <w:szCs w:val="20"/>
        </w:rPr>
      </w:pPr>
      <w:r>
        <w:rPr>
          <w:rFonts w:ascii="Arial" w:hAnsi="Arial" w:cs="Arial"/>
          <w:sz w:val="20"/>
          <w:szCs w:val="20"/>
        </w:rPr>
        <w:t xml:space="preserve">The Board of Directors will review this policy on </w:t>
      </w:r>
      <w:r>
        <w:rPr>
          <w:rFonts w:ascii="Arial" w:hAnsi="Arial" w:cs="Arial"/>
          <w:b/>
          <w:bCs/>
          <w:sz w:val="20"/>
          <w:szCs w:val="20"/>
        </w:rPr>
        <w:t xml:space="preserve">06 February 2023. </w:t>
      </w:r>
    </w:p>
    <w:p w14:paraId="5B78343A" w14:textId="2D786A7D" w:rsidR="00BE3025" w:rsidRDefault="00BE3025">
      <w:pPr>
        <w:rPr>
          <w:rFonts w:ascii="Arial" w:hAnsi="Arial" w:cs="Arial"/>
          <w:b/>
          <w:bCs/>
          <w:sz w:val="48"/>
          <w:szCs w:val="48"/>
        </w:rPr>
      </w:pPr>
    </w:p>
    <w:p w14:paraId="7F9A19F1" w14:textId="22E6EA3E" w:rsidR="00BE3025" w:rsidRDefault="00BE3025">
      <w:pPr>
        <w:rPr>
          <w:rFonts w:ascii="Arial" w:hAnsi="Arial" w:cs="Arial"/>
          <w:b/>
          <w:bCs/>
          <w:sz w:val="32"/>
          <w:szCs w:val="32"/>
        </w:rPr>
      </w:pPr>
      <w:r>
        <w:rPr>
          <w:rFonts w:ascii="Arial" w:hAnsi="Arial" w:cs="Arial"/>
          <w:b/>
          <w:bCs/>
          <w:sz w:val="32"/>
          <w:szCs w:val="32"/>
        </w:rPr>
        <w:t>1 Purpose</w:t>
      </w:r>
    </w:p>
    <w:p w14:paraId="57890EFA" w14:textId="52222A0A" w:rsidR="00BE3025" w:rsidRDefault="00BE3025">
      <w:pPr>
        <w:rPr>
          <w:rFonts w:ascii="Arial" w:hAnsi="Arial" w:cs="Arial"/>
          <w:b/>
          <w:bCs/>
          <w:sz w:val="32"/>
          <w:szCs w:val="32"/>
        </w:rPr>
      </w:pPr>
    </w:p>
    <w:p w14:paraId="76F5D432" w14:textId="7E33A1DB" w:rsidR="008B58E1" w:rsidRDefault="00BE3025" w:rsidP="008B58E1">
      <w:pPr>
        <w:jc w:val="both"/>
        <w:rPr>
          <w:rFonts w:ascii="Arial" w:hAnsi="Arial" w:cs="Arial"/>
          <w:sz w:val="20"/>
          <w:szCs w:val="20"/>
        </w:rPr>
      </w:pPr>
      <w:r>
        <w:rPr>
          <w:rFonts w:ascii="Arial" w:hAnsi="Arial" w:cs="Arial"/>
          <w:sz w:val="20"/>
          <w:szCs w:val="20"/>
        </w:rPr>
        <w:t>The purpose of this policy is to reflect Speakers’ Corner commitment towards the safety and wellbeing of students who may be children and young people. The policy will be provided to all new staff and volunteers at Speakers’ Corner</w:t>
      </w:r>
      <w:r w:rsidR="008B58E1">
        <w:rPr>
          <w:rFonts w:ascii="Arial" w:hAnsi="Arial" w:cs="Arial"/>
          <w:sz w:val="20"/>
          <w:szCs w:val="20"/>
        </w:rPr>
        <w:t xml:space="preserve"> to outline their obligations to act ethically towards children and their responsibilities in ensuring the safety and wellbeing of children. The policy will also outline the procedures in place to deal with complaints relating to child safety.</w:t>
      </w:r>
    </w:p>
    <w:p w14:paraId="0BD0ED05" w14:textId="5A46D2E5" w:rsidR="008B58E1" w:rsidRDefault="008B58E1" w:rsidP="008B58E1">
      <w:pPr>
        <w:jc w:val="both"/>
        <w:rPr>
          <w:rFonts w:ascii="Arial" w:hAnsi="Arial" w:cs="Arial"/>
          <w:sz w:val="20"/>
          <w:szCs w:val="20"/>
        </w:rPr>
      </w:pPr>
    </w:p>
    <w:p w14:paraId="6A15813E" w14:textId="77777777" w:rsidR="00167766" w:rsidRDefault="00167766" w:rsidP="008B58E1">
      <w:pPr>
        <w:jc w:val="both"/>
        <w:rPr>
          <w:rFonts w:ascii="Arial" w:hAnsi="Arial" w:cs="Arial"/>
          <w:sz w:val="20"/>
          <w:szCs w:val="20"/>
        </w:rPr>
      </w:pPr>
    </w:p>
    <w:p w14:paraId="69219BF3" w14:textId="27B74CA9" w:rsidR="008B58E1" w:rsidRDefault="008B58E1" w:rsidP="008B58E1">
      <w:pPr>
        <w:rPr>
          <w:rFonts w:ascii="Arial" w:hAnsi="Arial" w:cs="Arial"/>
          <w:b/>
          <w:bCs/>
          <w:sz w:val="32"/>
          <w:szCs w:val="32"/>
        </w:rPr>
      </w:pPr>
      <w:r>
        <w:rPr>
          <w:rFonts w:ascii="Arial" w:hAnsi="Arial" w:cs="Arial"/>
          <w:b/>
          <w:bCs/>
          <w:sz w:val="32"/>
          <w:szCs w:val="32"/>
        </w:rPr>
        <w:t>2 Scope</w:t>
      </w:r>
    </w:p>
    <w:p w14:paraId="3E04B0E2" w14:textId="389F7CE8" w:rsidR="008B58E1" w:rsidRDefault="008B58E1" w:rsidP="008B58E1">
      <w:pPr>
        <w:rPr>
          <w:rFonts w:ascii="Arial" w:hAnsi="Arial" w:cs="Arial"/>
          <w:b/>
          <w:bCs/>
          <w:sz w:val="32"/>
          <w:szCs w:val="32"/>
        </w:rPr>
      </w:pPr>
    </w:p>
    <w:p w14:paraId="5987AB51" w14:textId="1F4AB26A" w:rsidR="008B58E1" w:rsidRPr="008B58E1" w:rsidRDefault="008B58E1" w:rsidP="008B58E1">
      <w:pPr>
        <w:rPr>
          <w:rFonts w:ascii="Arial" w:hAnsi="Arial" w:cs="Arial"/>
          <w:b/>
          <w:bCs/>
          <w:sz w:val="28"/>
          <w:szCs w:val="28"/>
        </w:rPr>
      </w:pPr>
      <w:r w:rsidRPr="008B58E1">
        <w:rPr>
          <w:rFonts w:ascii="Arial" w:hAnsi="Arial" w:cs="Arial"/>
          <w:b/>
          <w:bCs/>
          <w:sz w:val="28"/>
          <w:szCs w:val="28"/>
        </w:rPr>
        <w:t xml:space="preserve">2.1 Individuals to whom this policy applies </w:t>
      </w:r>
    </w:p>
    <w:p w14:paraId="125E89C2" w14:textId="77777777" w:rsidR="008B58E1" w:rsidRDefault="008B58E1" w:rsidP="008B58E1">
      <w:pPr>
        <w:jc w:val="both"/>
        <w:rPr>
          <w:rFonts w:ascii="Arial" w:hAnsi="Arial" w:cs="Arial"/>
          <w:sz w:val="20"/>
          <w:szCs w:val="20"/>
        </w:rPr>
      </w:pPr>
    </w:p>
    <w:p w14:paraId="0F066EFB" w14:textId="7326756D" w:rsidR="008B58E1" w:rsidRDefault="008B58E1" w:rsidP="008B58E1">
      <w:pPr>
        <w:jc w:val="both"/>
        <w:rPr>
          <w:rFonts w:ascii="Arial" w:hAnsi="Arial" w:cs="Arial"/>
          <w:sz w:val="20"/>
          <w:szCs w:val="20"/>
        </w:rPr>
      </w:pPr>
      <w:r>
        <w:rPr>
          <w:rFonts w:ascii="Arial" w:hAnsi="Arial" w:cs="Arial"/>
          <w:sz w:val="20"/>
          <w:szCs w:val="20"/>
        </w:rPr>
        <w:t>This policy applies to all individuals who complete work of any nature for Speakers’ Corner in a paid or unpaid capacity. That includes</w:t>
      </w:r>
      <w:r w:rsidR="003C4ED2">
        <w:rPr>
          <w:rFonts w:ascii="Arial" w:hAnsi="Arial" w:cs="Arial"/>
          <w:sz w:val="20"/>
          <w:szCs w:val="20"/>
        </w:rPr>
        <w:t xml:space="preserve">, </w:t>
      </w:r>
      <w:r>
        <w:rPr>
          <w:rFonts w:ascii="Arial" w:hAnsi="Arial" w:cs="Arial"/>
          <w:sz w:val="20"/>
          <w:szCs w:val="20"/>
        </w:rPr>
        <w:t>but is not limited</w:t>
      </w:r>
      <w:r w:rsidR="003C4ED2">
        <w:rPr>
          <w:rFonts w:ascii="Arial" w:hAnsi="Arial" w:cs="Arial"/>
          <w:sz w:val="20"/>
          <w:szCs w:val="20"/>
        </w:rPr>
        <w:t xml:space="preserve"> </w:t>
      </w:r>
      <w:r>
        <w:rPr>
          <w:rFonts w:ascii="Arial" w:hAnsi="Arial" w:cs="Arial"/>
          <w:sz w:val="20"/>
          <w:szCs w:val="20"/>
        </w:rPr>
        <w:t>to</w:t>
      </w:r>
      <w:r w:rsidR="003C4ED2">
        <w:rPr>
          <w:rFonts w:ascii="Arial" w:hAnsi="Arial" w:cs="Arial"/>
          <w:sz w:val="20"/>
          <w:szCs w:val="20"/>
        </w:rPr>
        <w:t xml:space="preserve">, </w:t>
      </w:r>
      <w:r>
        <w:rPr>
          <w:rFonts w:ascii="Arial" w:hAnsi="Arial" w:cs="Arial"/>
          <w:sz w:val="20"/>
          <w:szCs w:val="20"/>
        </w:rPr>
        <w:t xml:space="preserve">Speakers’ Corner’s board members, its executive leadership, its employees, </w:t>
      </w:r>
      <w:proofErr w:type="gramStart"/>
      <w:r>
        <w:rPr>
          <w:rFonts w:ascii="Arial" w:hAnsi="Arial" w:cs="Arial"/>
          <w:sz w:val="20"/>
          <w:szCs w:val="20"/>
        </w:rPr>
        <w:t>volunteers</w:t>
      </w:r>
      <w:proofErr w:type="gramEnd"/>
      <w:r>
        <w:rPr>
          <w:rFonts w:ascii="Arial" w:hAnsi="Arial" w:cs="Arial"/>
          <w:sz w:val="20"/>
          <w:szCs w:val="20"/>
        </w:rPr>
        <w:t xml:space="preserve"> and contractors </w:t>
      </w:r>
    </w:p>
    <w:p w14:paraId="38D28816" w14:textId="77777777" w:rsidR="008B58E1" w:rsidRPr="008B58E1" w:rsidRDefault="008B58E1" w:rsidP="008B58E1">
      <w:pPr>
        <w:rPr>
          <w:rFonts w:ascii="Arial" w:hAnsi="Arial" w:cs="Arial"/>
          <w:b/>
          <w:bCs/>
          <w:sz w:val="28"/>
          <w:szCs w:val="28"/>
        </w:rPr>
      </w:pPr>
    </w:p>
    <w:p w14:paraId="08A462F7" w14:textId="4534EF68" w:rsidR="008B58E1" w:rsidRPr="008B58E1" w:rsidRDefault="008B58E1" w:rsidP="008B58E1">
      <w:pPr>
        <w:rPr>
          <w:rFonts w:ascii="Arial" w:hAnsi="Arial" w:cs="Arial"/>
          <w:b/>
          <w:bCs/>
          <w:sz w:val="28"/>
          <w:szCs w:val="28"/>
        </w:rPr>
      </w:pPr>
      <w:r w:rsidRPr="008B58E1">
        <w:rPr>
          <w:rFonts w:ascii="Arial" w:hAnsi="Arial" w:cs="Arial"/>
          <w:b/>
          <w:bCs/>
          <w:sz w:val="28"/>
          <w:szCs w:val="28"/>
        </w:rPr>
        <w:t xml:space="preserve">2.2 Circumstances in which this policy applies </w:t>
      </w:r>
    </w:p>
    <w:p w14:paraId="1912FDEE" w14:textId="7E007A1A" w:rsidR="008B58E1" w:rsidRDefault="008B58E1" w:rsidP="008B58E1">
      <w:pPr>
        <w:rPr>
          <w:rFonts w:ascii="Arial" w:hAnsi="Arial" w:cs="Arial"/>
          <w:b/>
          <w:bCs/>
          <w:sz w:val="32"/>
          <w:szCs w:val="32"/>
        </w:rPr>
      </w:pPr>
    </w:p>
    <w:p w14:paraId="3C4426CA" w14:textId="07D36DE7" w:rsidR="008B58E1" w:rsidRDefault="008B58E1" w:rsidP="008B58E1">
      <w:pPr>
        <w:jc w:val="both"/>
        <w:rPr>
          <w:rFonts w:ascii="Arial" w:hAnsi="Arial" w:cs="Arial"/>
          <w:sz w:val="20"/>
          <w:szCs w:val="20"/>
        </w:rPr>
      </w:pPr>
      <w:r>
        <w:rPr>
          <w:rFonts w:ascii="Arial" w:hAnsi="Arial" w:cs="Arial"/>
          <w:sz w:val="20"/>
          <w:szCs w:val="20"/>
        </w:rPr>
        <w:t xml:space="preserve">This policy applies </w:t>
      </w:r>
      <w:r w:rsidR="003C4ED2">
        <w:rPr>
          <w:rFonts w:ascii="Arial" w:hAnsi="Arial" w:cs="Arial"/>
          <w:sz w:val="20"/>
          <w:szCs w:val="20"/>
        </w:rPr>
        <w:t>to</w:t>
      </w:r>
      <w:r>
        <w:rPr>
          <w:rFonts w:ascii="Arial" w:hAnsi="Arial" w:cs="Arial"/>
          <w:sz w:val="20"/>
          <w:szCs w:val="20"/>
        </w:rPr>
        <w:t xml:space="preserve"> any activities related to the carrying out of Speakers’ Corner</w:t>
      </w:r>
      <w:r w:rsidR="003C4ED2">
        <w:rPr>
          <w:rFonts w:ascii="Arial" w:hAnsi="Arial" w:cs="Arial"/>
          <w:sz w:val="20"/>
          <w:szCs w:val="20"/>
        </w:rPr>
        <w:t>’</w:t>
      </w:r>
      <w:r>
        <w:rPr>
          <w:rFonts w:ascii="Arial" w:hAnsi="Arial" w:cs="Arial"/>
          <w:sz w:val="20"/>
          <w:szCs w:val="20"/>
        </w:rPr>
        <w:t>s business that involve any interactions with children our young people. That includes</w:t>
      </w:r>
      <w:r w:rsidR="003C4ED2">
        <w:rPr>
          <w:rFonts w:ascii="Arial" w:hAnsi="Arial" w:cs="Arial"/>
          <w:sz w:val="20"/>
          <w:szCs w:val="20"/>
        </w:rPr>
        <w:t xml:space="preserve">, </w:t>
      </w:r>
      <w:r>
        <w:rPr>
          <w:rFonts w:ascii="Arial" w:hAnsi="Arial" w:cs="Arial"/>
          <w:sz w:val="20"/>
          <w:szCs w:val="20"/>
        </w:rPr>
        <w:t>but is not limited to</w:t>
      </w:r>
      <w:r w:rsidR="003C4ED2">
        <w:rPr>
          <w:rFonts w:ascii="Arial" w:hAnsi="Arial" w:cs="Arial"/>
          <w:sz w:val="20"/>
          <w:szCs w:val="20"/>
        </w:rPr>
        <w:t xml:space="preserve">, </w:t>
      </w:r>
      <w:r>
        <w:rPr>
          <w:rFonts w:ascii="Arial" w:hAnsi="Arial" w:cs="Arial"/>
          <w:sz w:val="20"/>
          <w:szCs w:val="20"/>
        </w:rPr>
        <w:t>the teaching of classes, provision of feedback, organisation of classes, and answering of questions using any of Speakers’ Corner</w:t>
      </w:r>
      <w:r w:rsidR="003C4ED2">
        <w:rPr>
          <w:rFonts w:ascii="Arial" w:hAnsi="Arial" w:cs="Arial"/>
          <w:sz w:val="20"/>
          <w:szCs w:val="20"/>
        </w:rPr>
        <w:t>’</w:t>
      </w:r>
      <w:r>
        <w:rPr>
          <w:rFonts w:ascii="Arial" w:hAnsi="Arial" w:cs="Arial"/>
          <w:sz w:val="20"/>
          <w:szCs w:val="20"/>
        </w:rPr>
        <w:t>s online forums.</w:t>
      </w:r>
    </w:p>
    <w:p w14:paraId="0286261C" w14:textId="3C77E06D" w:rsidR="008B58E1" w:rsidRDefault="008B58E1" w:rsidP="008B58E1">
      <w:pPr>
        <w:jc w:val="both"/>
        <w:rPr>
          <w:rFonts w:ascii="Arial" w:hAnsi="Arial" w:cs="Arial"/>
          <w:sz w:val="20"/>
          <w:szCs w:val="20"/>
        </w:rPr>
      </w:pPr>
    </w:p>
    <w:p w14:paraId="5DE98445" w14:textId="628440A1" w:rsidR="008A4D64" w:rsidRDefault="008A4D64" w:rsidP="008B58E1">
      <w:pPr>
        <w:jc w:val="both"/>
        <w:rPr>
          <w:rFonts w:ascii="Arial" w:hAnsi="Arial" w:cs="Arial"/>
          <w:sz w:val="20"/>
          <w:szCs w:val="20"/>
        </w:rPr>
      </w:pPr>
    </w:p>
    <w:p w14:paraId="06B03A1B" w14:textId="31B1DA94" w:rsidR="008A4D64" w:rsidRDefault="008A4D64" w:rsidP="008B58E1">
      <w:pPr>
        <w:jc w:val="both"/>
        <w:rPr>
          <w:rFonts w:ascii="Arial" w:hAnsi="Arial" w:cs="Arial"/>
          <w:sz w:val="20"/>
          <w:szCs w:val="20"/>
        </w:rPr>
      </w:pPr>
    </w:p>
    <w:p w14:paraId="0F1B1F29" w14:textId="77777777" w:rsidR="008A4D64" w:rsidRDefault="008A4D64" w:rsidP="008B58E1">
      <w:pPr>
        <w:jc w:val="both"/>
        <w:rPr>
          <w:rFonts w:ascii="Arial" w:hAnsi="Arial" w:cs="Arial"/>
          <w:sz w:val="20"/>
          <w:szCs w:val="20"/>
        </w:rPr>
      </w:pPr>
    </w:p>
    <w:p w14:paraId="1263DF99" w14:textId="77777777" w:rsidR="002F490A" w:rsidRDefault="008B58E1" w:rsidP="008B58E1">
      <w:pPr>
        <w:rPr>
          <w:rFonts w:ascii="Arial" w:hAnsi="Arial" w:cs="Arial"/>
          <w:b/>
          <w:bCs/>
          <w:sz w:val="32"/>
          <w:szCs w:val="32"/>
        </w:rPr>
      </w:pPr>
      <w:r>
        <w:rPr>
          <w:rFonts w:ascii="Arial" w:hAnsi="Arial" w:cs="Arial"/>
          <w:b/>
          <w:bCs/>
          <w:sz w:val="32"/>
          <w:szCs w:val="32"/>
        </w:rPr>
        <w:lastRenderedPageBreak/>
        <w:t xml:space="preserve">3 </w:t>
      </w:r>
      <w:r w:rsidR="002F490A">
        <w:rPr>
          <w:rFonts w:ascii="Arial" w:hAnsi="Arial" w:cs="Arial"/>
          <w:b/>
          <w:bCs/>
          <w:sz w:val="32"/>
          <w:szCs w:val="32"/>
        </w:rPr>
        <w:t>Child Safety Principles</w:t>
      </w:r>
    </w:p>
    <w:p w14:paraId="13A924D6" w14:textId="77777777" w:rsidR="00C971EE" w:rsidRDefault="00C971EE" w:rsidP="00C971EE">
      <w:pPr>
        <w:jc w:val="both"/>
        <w:rPr>
          <w:rFonts w:ascii="Arial" w:hAnsi="Arial" w:cs="Arial"/>
          <w:sz w:val="20"/>
          <w:szCs w:val="20"/>
        </w:rPr>
      </w:pPr>
    </w:p>
    <w:p w14:paraId="495A8BB0" w14:textId="0EFD2B30" w:rsidR="008B58E1" w:rsidRPr="00C971EE" w:rsidRDefault="00C971EE" w:rsidP="00C971EE">
      <w:pPr>
        <w:jc w:val="both"/>
        <w:rPr>
          <w:rFonts w:ascii="Arial" w:hAnsi="Arial" w:cs="Arial"/>
          <w:sz w:val="20"/>
          <w:szCs w:val="20"/>
        </w:rPr>
      </w:pPr>
      <w:r>
        <w:rPr>
          <w:rFonts w:ascii="Arial" w:hAnsi="Arial" w:cs="Arial"/>
          <w:sz w:val="20"/>
          <w:szCs w:val="20"/>
        </w:rPr>
        <w:t xml:space="preserve">Speakers’ Corner recognises and commits to abiding by the </w:t>
      </w:r>
      <w:r>
        <w:rPr>
          <w:rFonts w:ascii="Arial" w:hAnsi="Arial" w:cs="Arial"/>
          <w:i/>
          <w:iCs/>
          <w:sz w:val="20"/>
          <w:szCs w:val="20"/>
        </w:rPr>
        <w:t xml:space="preserve">National Principles for Child Safe Organisations. </w:t>
      </w:r>
      <w:r>
        <w:rPr>
          <w:rFonts w:ascii="Arial" w:hAnsi="Arial" w:cs="Arial"/>
          <w:sz w:val="20"/>
          <w:szCs w:val="20"/>
        </w:rPr>
        <w:t xml:space="preserve">The following principles </w:t>
      </w:r>
      <w:r w:rsidR="003C4ED2">
        <w:rPr>
          <w:rFonts w:ascii="Arial" w:hAnsi="Arial" w:cs="Arial"/>
          <w:sz w:val="20"/>
          <w:szCs w:val="20"/>
        </w:rPr>
        <w:t>reflect</w:t>
      </w:r>
      <w:r>
        <w:rPr>
          <w:rFonts w:ascii="Arial" w:hAnsi="Arial" w:cs="Arial"/>
          <w:sz w:val="20"/>
          <w:szCs w:val="20"/>
        </w:rPr>
        <w:t xml:space="preserve"> that commitment. </w:t>
      </w:r>
    </w:p>
    <w:p w14:paraId="49D99663" w14:textId="77777777" w:rsidR="00C971EE" w:rsidRPr="00C971EE" w:rsidRDefault="00C971EE" w:rsidP="008B58E1">
      <w:pPr>
        <w:rPr>
          <w:rFonts w:ascii="Arial" w:hAnsi="Arial" w:cs="Arial"/>
        </w:rPr>
      </w:pPr>
    </w:p>
    <w:p w14:paraId="084FBF5F" w14:textId="6A54F115" w:rsidR="002F490A" w:rsidRDefault="002F490A" w:rsidP="002F490A">
      <w:pPr>
        <w:rPr>
          <w:rFonts w:ascii="Arial" w:hAnsi="Arial" w:cs="Arial"/>
          <w:b/>
          <w:bCs/>
          <w:sz w:val="28"/>
          <w:szCs w:val="28"/>
        </w:rPr>
      </w:pPr>
      <w:r>
        <w:rPr>
          <w:rFonts w:ascii="Arial" w:hAnsi="Arial" w:cs="Arial"/>
          <w:b/>
          <w:bCs/>
          <w:sz w:val="28"/>
          <w:szCs w:val="28"/>
        </w:rPr>
        <w:t>3</w:t>
      </w:r>
      <w:r w:rsidRPr="008B58E1">
        <w:rPr>
          <w:rFonts w:ascii="Arial" w:hAnsi="Arial" w:cs="Arial"/>
          <w:b/>
          <w:bCs/>
          <w:sz w:val="28"/>
          <w:szCs w:val="28"/>
        </w:rPr>
        <w:t xml:space="preserve">.1 </w:t>
      </w:r>
      <w:r>
        <w:rPr>
          <w:rFonts w:ascii="Arial" w:hAnsi="Arial" w:cs="Arial"/>
          <w:b/>
          <w:bCs/>
          <w:sz w:val="28"/>
          <w:szCs w:val="28"/>
        </w:rPr>
        <w:t>Commitment to Safety and Wellbeing</w:t>
      </w:r>
    </w:p>
    <w:p w14:paraId="57B1A5F1" w14:textId="77777777" w:rsidR="002F490A" w:rsidRDefault="002F490A" w:rsidP="002F490A">
      <w:pPr>
        <w:rPr>
          <w:rFonts w:ascii="Arial" w:hAnsi="Arial" w:cs="Arial"/>
          <w:b/>
          <w:bCs/>
          <w:sz w:val="28"/>
          <w:szCs w:val="28"/>
        </w:rPr>
      </w:pPr>
    </w:p>
    <w:p w14:paraId="5631954E" w14:textId="77777777" w:rsidR="002F490A" w:rsidRDefault="002F490A" w:rsidP="002F490A">
      <w:pPr>
        <w:jc w:val="both"/>
        <w:rPr>
          <w:rFonts w:ascii="Arial" w:hAnsi="Arial" w:cs="Arial"/>
          <w:sz w:val="20"/>
          <w:szCs w:val="20"/>
        </w:rPr>
      </w:pPr>
    </w:p>
    <w:p w14:paraId="15B9CCBB" w14:textId="1AAA8913" w:rsidR="002F490A" w:rsidRDefault="002F490A" w:rsidP="002F490A">
      <w:pPr>
        <w:pStyle w:val="ListParagraph"/>
        <w:numPr>
          <w:ilvl w:val="0"/>
          <w:numId w:val="1"/>
        </w:numPr>
        <w:jc w:val="both"/>
        <w:rPr>
          <w:rFonts w:ascii="Arial" w:hAnsi="Arial" w:cs="Arial"/>
          <w:sz w:val="20"/>
          <w:szCs w:val="20"/>
        </w:rPr>
      </w:pPr>
      <w:r w:rsidRPr="002F490A">
        <w:rPr>
          <w:rFonts w:ascii="Arial" w:hAnsi="Arial" w:cs="Arial"/>
          <w:sz w:val="20"/>
          <w:szCs w:val="20"/>
        </w:rPr>
        <w:t xml:space="preserve">Speakers’ Corner and its </w:t>
      </w:r>
      <w:r w:rsidR="003C4ED2">
        <w:rPr>
          <w:rFonts w:ascii="Arial" w:hAnsi="Arial" w:cs="Arial"/>
          <w:sz w:val="20"/>
          <w:szCs w:val="20"/>
        </w:rPr>
        <w:t xml:space="preserve">executive </w:t>
      </w:r>
      <w:r w:rsidRPr="002F490A">
        <w:rPr>
          <w:rFonts w:ascii="Arial" w:hAnsi="Arial" w:cs="Arial"/>
          <w:sz w:val="20"/>
          <w:szCs w:val="20"/>
        </w:rPr>
        <w:t>leadership have publicly committed to child safety and wellbeing and the promotion of children’s right</w:t>
      </w:r>
      <w:r w:rsidR="003C4ED2">
        <w:rPr>
          <w:rFonts w:ascii="Arial" w:hAnsi="Arial" w:cs="Arial"/>
          <w:sz w:val="20"/>
          <w:szCs w:val="20"/>
        </w:rPr>
        <w:t>s through a declaration made on Speakers’ Corner’s website</w:t>
      </w:r>
      <w:r w:rsidRPr="002F490A">
        <w:rPr>
          <w:rFonts w:ascii="Arial" w:hAnsi="Arial" w:cs="Arial"/>
          <w:sz w:val="20"/>
          <w:szCs w:val="20"/>
        </w:rPr>
        <w:t xml:space="preserve">. </w:t>
      </w:r>
    </w:p>
    <w:p w14:paraId="182298E7" w14:textId="77777777" w:rsidR="002F490A" w:rsidRDefault="002F490A" w:rsidP="002F490A">
      <w:pPr>
        <w:pStyle w:val="ListParagraph"/>
        <w:jc w:val="both"/>
        <w:rPr>
          <w:rFonts w:ascii="Arial" w:hAnsi="Arial" w:cs="Arial"/>
          <w:sz w:val="20"/>
          <w:szCs w:val="20"/>
        </w:rPr>
      </w:pPr>
    </w:p>
    <w:p w14:paraId="7530D3EA" w14:textId="0250A51F" w:rsidR="002F490A" w:rsidRDefault="002F490A" w:rsidP="002F490A">
      <w:pPr>
        <w:pStyle w:val="ListParagraph"/>
        <w:numPr>
          <w:ilvl w:val="0"/>
          <w:numId w:val="1"/>
        </w:numPr>
        <w:jc w:val="both"/>
        <w:rPr>
          <w:rFonts w:ascii="Arial" w:hAnsi="Arial" w:cs="Arial"/>
          <w:sz w:val="20"/>
          <w:szCs w:val="20"/>
        </w:rPr>
      </w:pPr>
      <w:r w:rsidRPr="002F490A">
        <w:rPr>
          <w:rFonts w:ascii="Arial" w:hAnsi="Arial" w:cs="Arial"/>
          <w:sz w:val="20"/>
          <w:szCs w:val="20"/>
        </w:rPr>
        <w:t xml:space="preserve">All staff members at Speakers’ Corner have signed and agreed to abide by the Child Safety Code of Conduct. </w:t>
      </w:r>
    </w:p>
    <w:p w14:paraId="6ADB4983" w14:textId="77777777" w:rsidR="002F490A" w:rsidRPr="002F490A" w:rsidRDefault="002F490A" w:rsidP="002F490A">
      <w:pPr>
        <w:jc w:val="both"/>
        <w:rPr>
          <w:rFonts w:ascii="Arial" w:hAnsi="Arial" w:cs="Arial"/>
          <w:sz w:val="20"/>
          <w:szCs w:val="20"/>
        </w:rPr>
      </w:pPr>
    </w:p>
    <w:p w14:paraId="6BCE0359" w14:textId="46A69FC4" w:rsidR="002F490A" w:rsidRDefault="002F490A" w:rsidP="002F490A">
      <w:pPr>
        <w:pStyle w:val="ListParagraph"/>
        <w:numPr>
          <w:ilvl w:val="0"/>
          <w:numId w:val="1"/>
        </w:numPr>
        <w:jc w:val="both"/>
        <w:rPr>
          <w:rFonts w:ascii="Arial" w:hAnsi="Arial" w:cs="Arial"/>
          <w:sz w:val="20"/>
          <w:szCs w:val="20"/>
        </w:rPr>
      </w:pPr>
      <w:r w:rsidRPr="002F490A">
        <w:rPr>
          <w:rFonts w:ascii="Arial" w:hAnsi="Arial" w:cs="Arial"/>
          <w:sz w:val="20"/>
          <w:szCs w:val="20"/>
        </w:rPr>
        <w:t xml:space="preserve">All activities run by Speakers’ Corner are subject to a risk assessment and risk management review. </w:t>
      </w:r>
    </w:p>
    <w:p w14:paraId="58EEDC3D" w14:textId="77777777" w:rsidR="002F490A" w:rsidRPr="002F490A" w:rsidRDefault="002F490A" w:rsidP="002F490A">
      <w:pPr>
        <w:pStyle w:val="ListParagraph"/>
        <w:rPr>
          <w:rFonts w:ascii="Arial" w:hAnsi="Arial" w:cs="Arial"/>
          <w:sz w:val="20"/>
          <w:szCs w:val="20"/>
        </w:rPr>
      </w:pPr>
    </w:p>
    <w:p w14:paraId="014BEDCF" w14:textId="2D024EA9" w:rsidR="002F490A" w:rsidRPr="002F490A" w:rsidRDefault="002F490A" w:rsidP="002F490A">
      <w:pPr>
        <w:pStyle w:val="ListParagraph"/>
        <w:numPr>
          <w:ilvl w:val="0"/>
          <w:numId w:val="1"/>
        </w:numPr>
        <w:jc w:val="both"/>
        <w:rPr>
          <w:rFonts w:ascii="Arial" w:hAnsi="Arial" w:cs="Arial"/>
          <w:sz w:val="20"/>
          <w:szCs w:val="20"/>
        </w:rPr>
      </w:pPr>
      <w:r>
        <w:rPr>
          <w:rFonts w:ascii="Arial" w:hAnsi="Arial" w:cs="Arial"/>
          <w:sz w:val="20"/>
          <w:szCs w:val="20"/>
        </w:rPr>
        <w:t xml:space="preserve">Anyone </w:t>
      </w:r>
      <w:r w:rsidR="003C4ED2">
        <w:rPr>
          <w:rFonts w:ascii="Arial" w:hAnsi="Arial" w:cs="Arial"/>
          <w:sz w:val="20"/>
          <w:szCs w:val="20"/>
        </w:rPr>
        <w:t>working for</w:t>
      </w:r>
      <w:r>
        <w:rPr>
          <w:rFonts w:ascii="Arial" w:hAnsi="Arial" w:cs="Arial"/>
          <w:sz w:val="20"/>
          <w:szCs w:val="20"/>
        </w:rPr>
        <w:t xml:space="preserve"> Speakers’ Corner</w:t>
      </w:r>
      <w:r w:rsidR="003C4ED2">
        <w:rPr>
          <w:rFonts w:ascii="Arial" w:hAnsi="Arial" w:cs="Arial"/>
          <w:sz w:val="20"/>
          <w:szCs w:val="20"/>
        </w:rPr>
        <w:t xml:space="preserve"> in any capacity</w:t>
      </w:r>
      <w:r>
        <w:rPr>
          <w:rFonts w:ascii="Arial" w:hAnsi="Arial" w:cs="Arial"/>
          <w:sz w:val="20"/>
          <w:szCs w:val="20"/>
        </w:rPr>
        <w:t xml:space="preserve"> is to be made aware of any and all child safety reporting obligations.  </w:t>
      </w:r>
    </w:p>
    <w:p w14:paraId="5BE75C24" w14:textId="1158B4F0" w:rsidR="002F490A" w:rsidRDefault="002F490A" w:rsidP="002F490A">
      <w:pPr>
        <w:rPr>
          <w:rFonts w:ascii="Arial" w:hAnsi="Arial" w:cs="Arial"/>
          <w:b/>
          <w:bCs/>
          <w:sz w:val="28"/>
          <w:szCs w:val="28"/>
        </w:rPr>
      </w:pPr>
    </w:p>
    <w:p w14:paraId="13220DD8" w14:textId="7EA1838D" w:rsidR="002F490A" w:rsidRPr="002F490A" w:rsidRDefault="002F490A" w:rsidP="002F490A">
      <w:pPr>
        <w:rPr>
          <w:rFonts w:ascii="Arial" w:hAnsi="Arial" w:cs="Arial"/>
        </w:rPr>
      </w:pPr>
    </w:p>
    <w:p w14:paraId="5D2FEBFC" w14:textId="21ED56CE" w:rsidR="002F490A" w:rsidRDefault="002F490A" w:rsidP="002F490A">
      <w:pPr>
        <w:rPr>
          <w:rFonts w:ascii="Arial" w:hAnsi="Arial" w:cs="Arial"/>
          <w:b/>
          <w:bCs/>
          <w:sz w:val="28"/>
          <w:szCs w:val="28"/>
        </w:rPr>
      </w:pPr>
      <w:r>
        <w:rPr>
          <w:rFonts w:ascii="Arial" w:hAnsi="Arial" w:cs="Arial"/>
          <w:b/>
          <w:bCs/>
          <w:sz w:val="28"/>
          <w:szCs w:val="28"/>
        </w:rPr>
        <w:t>3</w:t>
      </w:r>
      <w:r w:rsidRPr="008B58E1">
        <w:rPr>
          <w:rFonts w:ascii="Arial" w:hAnsi="Arial" w:cs="Arial"/>
          <w:b/>
          <w:bCs/>
          <w:sz w:val="28"/>
          <w:szCs w:val="28"/>
        </w:rPr>
        <w:t>.</w:t>
      </w:r>
      <w:r>
        <w:rPr>
          <w:rFonts w:ascii="Arial" w:hAnsi="Arial" w:cs="Arial"/>
          <w:b/>
          <w:bCs/>
          <w:sz w:val="28"/>
          <w:szCs w:val="28"/>
        </w:rPr>
        <w:t>2</w:t>
      </w:r>
      <w:r w:rsidRPr="008B58E1">
        <w:rPr>
          <w:rFonts w:ascii="Arial" w:hAnsi="Arial" w:cs="Arial"/>
          <w:b/>
          <w:bCs/>
          <w:sz w:val="28"/>
          <w:szCs w:val="28"/>
        </w:rPr>
        <w:t xml:space="preserve"> </w:t>
      </w:r>
      <w:r>
        <w:rPr>
          <w:rFonts w:ascii="Arial" w:hAnsi="Arial" w:cs="Arial"/>
          <w:b/>
          <w:bCs/>
          <w:sz w:val="28"/>
          <w:szCs w:val="28"/>
        </w:rPr>
        <w:t>Student Participation</w:t>
      </w:r>
    </w:p>
    <w:p w14:paraId="2927F3F1" w14:textId="77777777" w:rsidR="00C971EE" w:rsidRDefault="00C971EE" w:rsidP="002F490A">
      <w:pPr>
        <w:rPr>
          <w:rFonts w:ascii="Arial" w:hAnsi="Arial" w:cs="Arial"/>
          <w:b/>
          <w:bCs/>
          <w:sz w:val="28"/>
          <w:szCs w:val="28"/>
        </w:rPr>
      </w:pPr>
    </w:p>
    <w:p w14:paraId="105E6DE1" w14:textId="516B6B55" w:rsidR="00C971EE" w:rsidRDefault="00C971EE" w:rsidP="00C971EE">
      <w:pPr>
        <w:pStyle w:val="ListParagraph"/>
        <w:numPr>
          <w:ilvl w:val="0"/>
          <w:numId w:val="2"/>
        </w:numPr>
        <w:jc w:val="both"/>
        <w:rPr>
          <w:rFonts w:ascii="Arial" w:hAnsi="Arial" w:cs="Arial"/>
          <w:sz w:val="20"/>
          <w:szCs w:val="20"/>
        </w:rPr>
      </w:pPr>
      <w:r>
        <w:rPr>
          <w:rFonts w:ascii="Arial" w:hAnsi="Arial" w:cs="Arial"/>
          <w:sz w:val="20"/>
          <w:szCs w:val="20"/>
        </w:rPr>
        <w:t xml:space="preserve">Students at </w:t>
      </w:r>
      <w:r w:rsidR="003C4ED2">
        <w:rPr>
          <w:rFonts w:ascii="Arial" w:hAnsi="Arial" w:cs="Arial"/>
          <w:sz w:val="20"/>
          <w:szCs w:val="20"/>
        </w:rPr>
        <w:t>S</w:t>
      </w:r>
      <w:r>
        <w:rPr>
          <w:rFonts w:ascii="Arial" w:hAnsi="Arial" w:cs="Arial"/>
          <w:sz w:val="20"/>
          <w:szCs w:val="20"/>
        </w:rPr>
        <w:t>peakers</w:t>
      </w:r>
      <w:r w:rsidR="003C4ED2">
        <w:rPr>
          <w:rFonts w:ascii="Arial" w:hAnsi="Arial" w:cs="Arial"/>
          <w:sz w:val="20"/>
          <w:szCs w:val="20"/>
        </w:rPr>
        <w:t>’</w:t>
      </w:r>
      <w:r>
        <w:rPr>
          <w:rFonts w:ascii="Arial" w:hAnsi="Arial" w:cs="Arial"/>
          <w:sz w:val="20"/>
          <w:szCs w:val="20"/>
        </w:rPr>
        <w:t xml:space="preserve"> </w:t>
      </w:r>
      <w:r w:rsidR="003C4ED2">
        <w:rPr>
          <w:rFonts w:ascii="Arial" w:hAnsi="Arial" w:cs="Arial"/>
          <w:sz w:val="20"/>
          <w:szCs w:val="20"/>
        </w:rPr>
        <w:t>C</w:t>
      </w:r>
      <w:r>
        <w:rPr>
          <w:rFonts w:ascii="Arial" w:hAnsi="Arial" w:cs="Arial"/>
          <w:sz w:val="20"/>
          <w:szCs w:val="20"/>
        </w:rPr>
        <w:t xml:space="preserve">orner should be made aware of their rights, safe </w:t>
      </w:r>
      <w:proofErr w:type="gramStart"/>
      <w:r>
        <w:rPr>
          <w:rFonts w:ascii="Arial" w:hAnsi="Arial" w:cs="Arial"/>
          <w:sz w:val="20"/>
          <w:szCs w:val="20"/>
        </w:rPr>
        <w:t>environment</w:t>
      </w:r>
      <w:proofErr w:type="gramEnd"/>
      <w:r>
        <w:rPr>
          <w:rFonts w:ascii="Arial" w:hAnsi="Arial" w:cs="Arial"/>
          <w:sz w:val="20"/>
          <w:szCs w:val="20"/>
        </w:rPr>
        <w:t xml:space="preserve"> and methods of seeking help when needed</w:t>
      </w:r>
      <w:r w:rsidRPr="002F490A">
        <w:rPr>
          <w:rFonts w:ascii="Arial" w:hAnsi="Arial" w:cs="Arial"/>
          <w:sz w:val="20"/>
          <w:szCs w:val="20"/>
        </w:rPr>
        <w:t xml:space="preserve">. </w:t>
      </w:r>
    </w:p>
    <w:p w14:paraId="11AA1A9F" w14:textId="77777777" w:rsidR="00C971EE" w:rsidRDefault="00C971EE" w:rsidP="00C971EE">
      <w:pPr>
        <w:pStyle w:val="ListParagraph"/>
        <w:jc w:val="both"/>
        <w:rPr>
          <w:rFonts w:ascii="Arial" w:hAnsi="Arial" w:cs="Arial"/>
          <w:sz w:val="20"/>
          <w:szCs w:val="20"/>
        </w:rPr>
      </w:pPr>
    </w:p>
    <w:p w14:paraId="45CBFCFC" w14:textId="68964286" w:rsidR="00C971EE" w:rsidRDefault="00C971EE" w:rsidP="00C971EE">
      <w:pPr>
        <w:pStyle w:val="ListParagraph"/>
        <w:numPr>
          <w:ilvl w:val="0"/>
          <w:numId w:val="2"/>
        </w:numPr>
        <w:jc w:val="both"/>
        <w:rPr>
          <w:rFonts w:ascii="Arial" w:hAnsi="Arial" w:cs="Arial"/>
          <w:sz w:val="20"/>
          <w:szCs w:val="20"/>
        </w:rPr>
      </w:pPr>
      <w:r>
        <w:rPr>
          <w:rFonts w:ascii="Arial" w:hAnsi="Arial" w:cs="Arial"/>
          <w:sz w:val="20"/>
          <w:szCs w:val="20"/>
        </w:rPr>
        <w:t>All staff members and volunteers are to be made aware of their obligation to inform students of their rights in relation to safe environments and methods of seeking help</w:t>
      </w:r>
      <w:r w:rsidRPr="002F490A">
        <w:rPr>
          <w:rFonts w:ascii="Arial" w:hAnsi="Arial" w:cs="Arial"/>
          <w:sz w:val="20"/>
          <w:szCs w:val="20"/>
        </w:rPr>
        <w:t xml:space="preserve">. </w:t>
      </w:r>
    </w:p>
    <w:p w14:paraId="3DB5245E" w14:textId="77777777" w:rsidR="00C971EE" w:rsidRPr="002F490A" w:rsidRDefault="00C971EE" w:rsidP="00C971EE">
      <w:pPr>
        <w:jc w:val="both"/>
        <w:rPr>
          <w:rFonts w:ascii="Arial" w:hAnsi="Arial" w:cs="Arial"/>
          <w:sz w:val="20"/>
          <w:szCs w:val="20"/>
        </w:rPr>
      </w:pPr>
    </w:p>
    <w:p w14:paraId="6940F54D" w14:textId="5C6F7373" w:rsidR="00C971EE" w:rsidRDefault="00C971EE" w:rsidP="00C971EE">
      <w:pPr>
        <w:pStyle w:val="ListParagraph"/>
        <w:numPr>
          <w:ilvl w:val="0"/>
          <w:numId w:val="2"/>
        </w:numPr>
        <w:jc w:val="both"/>
        <w:rPr>
          <w:rFonts w:ascii="Arial" w:hAnsi="Arial" w:cs="Arial"/>
          <w:sz w:val="20"/>
          <w:szCs w:val="20"/>
        </w:rPr>
      </w:pPr>
      <w:r>
        <w:rPr>
          <w:rFonts w:ascii="Arial" w:hAnsi="Arial" w:cs="Arial"/>
          <w:sz w:val="20"/>
          <w:szCs w:val="20"/>
        </w:rPr>
        <w:t>Speakers’ Corner will actively seek feedback from its students by making them aware of channels through which their input may be provided</w:t>
      </w:r>
      <w:r w:rsidRPr="002F490A">
        <w:rPr>
          <w:rFonts w:ascii="Arial" w:hAnsi="Arial" w:cs="Arial"/>
          <w:sz w:val="20"/>
          <w:szCs w:val="20"/>
        </w:rPr>
        <w:t xml:space="preserve">. </w:t>
      </w:r>
    </w:p>
    <w:p w14:paraId="14115127" w14:textId="77777777" w:rsidR="00C971EE" w:rsidRPr="00C971EE" w:rsidRDefault="00C971EE" w:rsidP="00C971EE">
      <w:pPr>
        <w:pStyle w:val="ListParagraph"/>
        <w:rPr>
          <w:rFonts w:ascii="Arial" w:hAnsi="Arial" w:cs="Arial"/>
          <w:sz w:val="20"/>
          <w:szCs w:val="20"/>
        </w:rPr>
      </w:pPr>
    </w:p>
    <w:p w14:paraId="3AACD918" w14:textId="77777777" w:rsidR="00C971EE" w:rsidRDefault="00C971EE" w:rsidP="00C971EE">
      <w:pPr>
        <w:pStyle w:val="ListParagraph"/>
        <w:jc w:val="both"/>
        <w:rPr>
          <w:rFonts w:ascii="Arial" w:hAnsi="Arial" w:cs="Arial"/>
          <w:sz w:val="20"/>
          <w:szCs w:val="20"/>
        </w:rPr>
      </w:pPr>
    </w:p>
    <w:p w14:paraId="7C0F6BED" w14:textId="77777777" w:rsidR="00C971EE" w:rsidRPr="002F490A" w:rsidRDefault="00C971EE" w:rsidP="00C971EE">
      <w:pPr>
        <w:pStyle w:val="ListParagraph"/>
        <w:rPr>
          <w:rFonts w:ascii="Arial" w:hAnsi="Arial" w:cs="Arial"/>
          <w:sz w:val="20"/>
          <w:szCs w:val="20"/>
        </w:rPr>
      </w:pPr>
    </w:p>
    <w:p w14:paraId="522D76DC" w14:textId="4C3D082D" w:rsidR="00C971EE" w:rsidRDefault="00C971EE" w:rsidP="00C971EE">
      <w:pPr>
        <w:rPr>
          <w:rFonts w:ascii="Arial" w:hAnsi="Arial" w:cs="Arial"/>
          <w:b/>
          <w:bCs/>
          <w:sz w:val="28"/>
          <w:szCs w:val="28"/>
        </w:rPr>
      </w:pPr>
      <w:r>
        <w:rPr>
          <w:rFonts w:ascii="Arial" w:hAnsi="Arial" w:cs="Arial"/>
          <w:b/>
          <w:bCs/>
          <w:sz w:val="28"/>
          <w:szCs w:val="28"/>
        </w:rPr>
        <w:t>3</w:t>
      </w:r>
      <w:r w:rsidRPr="008B58E1">
        <w:rPr>
          <w:rFonts w:ascii="Arial" w:hAnsi="Arial" w:cs="Arial"/>
          <w:b/>
          <w:bCs/>
          <w:sz w:val="28"/>
          <w:szCs w:val="28"/>
        </w:rPr>
        <w:t>.</w:t>
      </w:r>
      <w:r>
        <w:rPr>
          <w:rFonts w:ascii="Arial" w:hAnsi="Arial" w:cs="Arial"/>
          <w:b/>
          <w:bCs/>
          <w:sz w:val="28"/>
          <w:szCs w:val="28"/>
        </w:rPr>
        <w:t>3</w:t>
      </w:r>
      <w:r w:rsidRPr="008B58E1">
        <w:rPr>
          <w:rFonts w:ascii="Arial" w:hAnsi="Arial" w:cs="Arial"/>
          <w:b/>
          <w:bCs/>
          <w:sz w:val="28"/>
          <w:szCs w:val="28"/>
        </w:rPr>
        <w:t xml:space="preserve"> </w:t>
      </w:r>
      <w:r>
        <w:rPr>
          <w:rFonts w:ascii="Arial" w:hAnsi="Arial" w:cs="Arial"/>
          <w:b/>
          <w:bCs/>
          <w:sz w:val="28"/>
          <w:szCs w:val="28"/>
        </w:rPr>
        <w:t xml:space="preserve">Family and Community Participation </w:t>
      </w:r>
    </w:p>
    <w:p w14:paraId="73592B35" w14:textId="77777777" w:rsidR="008B58E1" w:rsidRDefault="008B58E1" w:rsidP="008B58E1">
      <w:pPr>
        <w:rPr>
          <w:rFonts w:ascii="Arial" w:hAnsi="Arial" w:cs="Arial"/>
          <w:b/>
          <w:bCs/>
          <w:sz w:val="32"/>
          <w:szCs w:val="32"/>
        </w:rPr>
      </w:pPr>
    </w:p>
    <w:p w14:paraId="7DB4AD6C" w14:textId="532EC9B2" w:rsidR="00C971EE" w:rsidRDefault="00C971EE" w:rsidP="00C971EE">
      <w:pPr>
        <w:pStyle w:val="ListParagraph"/>
        <w:numPr>
          <w:ilvl w:val="0"/>
          <w:numId w:val="3"/>
        </w:numPr>
        <w:jc w:val="both"/>
        <w:rPr>
          <w:rFonts w:ascii="Arial" w:hAnsi="Arial" w:cs="Arial"/>
          <w:sz w:val="20"/>
          <w:szCs w:val="20"/>
        </w:rPr>
      </w:pPr>
      <w:r>
        <w:rPr>
          <w:rFonts w:ascii="Arial" w:hAnsi="Arial" w:cs="Arial"/>
          <w:sz w:val="20"/>
          <w:szCs w:val="20"/>
        </w:rPr>
        <w:t>Speakers’ Corner</w:t>
      </w:r>
      <w:r w:rsidR="003C4ED2">
        <w:rPr>
          <w:rFonts w:ascii="Arial" w:hAnsi="Arial" w:cs="Arial"/>
          <w:sz w:val="20"/>
          <w:szCs w:val="20"/>
        </w:rPr>
        <w:t>’s executive leadership</w:t>
      </w:r>
      <w:r>
        <w:rPr>
          <w:rFonts w:ascii="Arial" w:hAnsi="Arial" w:cs="Arial"/>
          <w:sz w:val="20"/>
          <w:szCs w:val="20"/>
        </w:rPr>
        <w:t xml:space="preserve"> will actively seek input and feedback from families and community organisations as to how child safety procedures at Speakers’ Corner may be improved</w:t>
      </w:r>
      <w:r w:rsidRPr="002F490A">
        <w:rPr>
          <w:rFonts w:ascii="Arial" w:hAnsi="Arial" w:cs="Arial"/>
          <w:sz w:val="20"/>
          <w:szCs w:val="20"/>
        </w:rPr>
        <w:t xml:space="preserve">. </w:t>
      </w:r>
    </w:p>
    <w:p w14:paraId="176DFC73" w14:textId="77777777" w:rsidR="00C971EE" w:rsidRDefault="00C971EE" w:rsidP="00C971EE">
      <w:pPr>
        <w:pStyle w:val="ListParagraph"/>
        <w:jc w:val="both"/>
        <w:rPr>
          <w:rFonts w:ascii="Arial" w:hAnsi="Arial" w:cs="Arial"/>
          <w:sz w:val="20"/>
          <w:szCs w:val="20"/>
        </w:rPr>
      </w:pPr>
    </w:p>
    <w:p w14:paraId="717A9720" w14:textId="2A270704" w:rsidR="00C971EE" w:rsidRDefault="00C971EE" w:rsidP="00C971EE">
      <w:pPr>
        <w:pStyle w:val="ListParagraph"/>
        <w:numPr>
          <w:ilvl w:val="0"/>
          <w:numId w:val="3"/>
        </w:numPr>
        <w:jc w:val="both"/>
        <w:rPr>
          <w:rFonts w:ascii="Arial" w:hAnsi="Arial" w:cs="Arial"/>
          <w:sz w:val="20"/>
          <w:szCs w:val="20"/>
        </w:rPr>
      </w:pPr>
      <w:r>
        <w:rPr>
          <w:rFonts w:ascii="Arial" w:hAnsi="Arial" w:cs="Arial"/>
          <w:sz w:val="20"/>
          <w:szCs w:val="20"/>
        </w:rPr>
        <w:t>Families are to be made aware of mechanisms through which feedback and complaints may be provided</w:t>
      </w:r>
      <w:r w:rsidRPr="002F490A">
        <w:rPr>
          <w:rFonts w:ascii="Arial" w:hAnsi="Arial" w:cs="Arial"/>
          <w:sz w:val="20"/>
          <w:szCs w:val="20"/>
        </w:rPr>
        <w:t xml:space="preserve">. </w:t>
      </w:r>
    </w:p>
    <w:p w14:paraId="4B447BC4" w14:textId="77777777" w:rsidR="00C971EE" w:rsidRPr="00C971EE" w:rsidRDefault="00C971EE" w:rsidP="00C971EE">
      <w:pPr>
        <w:pStyle w:val="ListParagraph"/>
        <w:rPr>
          <w:rFonts w:ascii="Arial" w:hAnsi="Arial" w:cs="Arial"/>
          <w:sz w:val="20"/>
          <w:szCs w:val="20"/>
        </w:rPr>
      </w:pPr>
    </w:p>
    <w:p w14:paraId="0F445383" w14:textId="707750F6" w:rsidR="00C971EE" w:rsidRDefault="00C971EE" w:rsidP="00C971EE">
      <w:pPr>
        <w:pStyle w:val="ListParagraph"/>
        <w:numPr>
          <w:ilvl w:val="0"/>
          <w:numId w:val="3"/>
        </w:numPr>
        <w:jc w:val="both"/>
        <w:rPr>
          <w:rFonts w:ascii="Arial" w:hAnsi="Arial" w:cs="Arial"/>
          <w:sz w:val="20"/>
          <w:szCs w:val="20"/>
        </w:rPr>
      </w:pPr>
      <w:r>
        <w:rPr>
          <w:rFonts w:ascii="Arial" w:hAnsi="Arial" w:cs="Arial"/>
          <w:sz w:val="20"/>
          <w:szCs w:val="20"/>
        </w:rPr>
        <w:t xml:space="preserve">All activities run by Speakers’ Corner </w:t>
      </w:r>
      <w:r w:rsidR="003C4ED2">
        <w:rPr>
          <w:rFonts w:ascii="Arial" w:hAnsi="Arial" w:cs="Arial"/>
          <w:sz w:val="20"/>
          <w:szCs w:val="20"/>
        </w:rPr>
        <w:t>involving children</w:t>
      </w:r>
      <w:r>
        <w:rPr>
          <w:rFonts w:ascii="Arial" w:hAnsi="Arial" w:cs="Arial"/>
          <w:sz w:val="20"/>
          <w:szCs w:val="20"/>
        </w:rPr>
        <w:t xml:space="preserve"> will be subject to the receipt of explicit parental consent. </w:t>
      </w:r>
    </w:p>
    <w:p w14:paraId="1CAD389A" w14:textId="77777777" w:rsidR="008B58E1" w:rsidRDefault="008B58E1" w:rsidP="008B58E1">
      <w:pPr>
        <w:rPr>
          <w:rFonts w:ascii="Arial" w:hAnsi="Arial" w:cs="Arial"/>
          <w:b/>
          <w:bCs/>
          <w:sz w:val="32"/>
          <w:szCs w:val="32"/>
        </w:rPr>
      </w:pPr>
    </w:p>
    <w:p w14:paraId="2A8251C3" w14:textId="77777777" w:rsidR="008B58E1" w:rsidRPr="008B58E1" w:rsidRDefault="008B58E1" w:rsidP="008B58E1">
      <w:pPr>
        <w:rPr>
          <w:rFonts w:ascii="Arial" w:hAnsi="Arial" w:cs="Arial"/>
        </w:rPr>
      </w:pPr>
    </w:p>
    <w:p w14:paraId="2E3F0CC8" w14:textId="77777777" w:rsidR="008D665C" w:rsidRDefault="008D665C" w:rsidP="008D665C">
      <w:pPr>
        <w:rPr>
          <w:rFonts w:ascii="Arial" w:hAnsi="Arial" w:cs="Arial"/>
          <w:b/>
          <w:bCs/>
          <w:sz w:val="28"/>
          <w:szCs w:val="28"/>
        </w:rPr>
      </w:pPr>
      <w:r>
        <w:rPr>
          <w:rFonts w:ascii="Arial" w:hAnsi="Arial" w:cs="Arial"/>
          <w:b/>
          <w:bCs/>
          <w:sz w:val="28"/>
          <w:szCs w:val="28"/>
        </w:rPr>
        <w:t>3</w:t>
      </w:r>
      <w:r w:rsidRPr="008B58E1">
        <w:rPr>
          <w:rFonts w:ascii="Arial" w:hAnsi="Arial" w:cs="Arial"/>
          <w:b/>
          <w:bCs/>
          <w:sz w:val="28"/>
          <w:szCs w:val="28"/>
        </w:rPr>
        <w:t>.</w:t>
      </w:r>
      <w:r>
        <w:rPr>
          <w:rFonts w:ascii="Arial" w:hAnsi="Arial" w:cs="Arial"/>
          <w:b/>
          <w:bCs/>
          <w:sz w:val="28"/>
          <w:szCs w:val="28"/>
        </w:rPr>
        <w:t>4</w:t>
      </w:r>
      <w:r w:rsidRPr="008B58E1">
        <w:rPr>
          <w:rFonts w:ascii="Arial" w:hAnsi="Arial" w:cs="Arial"/>
          <w:b/>
          <w:bCs/>
          <w:sz w:val="28"/>
          <w:szCs w:val="28"/>
        </w:rPr>
        <w:t xml:space="preserve"> </w:t>
      </w:r>
      <w:r>
        <w:rPr>
          <w:rFonts w:ascii="Arial" w:hAnsi="Arial" w:cs="Arial"/>
          <w:b/>
          <w:bCs/>
          <w:sz w:val="28"/>
          <w:szCs w:val="28"/>
        </w:rPr>
        <w:t>Equity and Diversity</w:t>
      </w:r>
    </w:p>
    <w:p w14:paraId="6E232240" w14:textId="77777777" w:rsidR="008D665C" w:rsidRDefault="008D665C" w:rsidP="008D665C">
      <w:pPr>
        <w:rPr>
          <w:rFonts w:ascii="Arial" w:hAnsi="Arial" w:cs="Arial"/>
          <w:b/>
          <w:bCs/>
          <w:sz w:val="28"/>
          <w:szCs w:val="28"/>
        </w:rPr>
      </w:pPr>
    </w:p>
    <w:p w14:paraId="54E5E790" w14:textId="285FD2E6" w:rsidR="008D665C" w:rsidRDefault="008D665C" w:rsidP="008D665C">
      <w:pPr>
        <w:pStyle w:val="ListParagraph"/>
        <w:numPr>
          <w:ilvl w:val="0"/>
          <w:numId w:val="4"/>
        </w:numPr>
        <w:jc w:val="both"/>
        <w:rPr>
          <w:rFonts w:ascii="Arial" w:hAnsi="Arial" w:cs="Arial"/>
          <w:sz w:val="20"/>
          <w:szCs w:val="20"/>
        </w:rPr>
      </w:pPr>
      <w:r>
        <w:rPr>
          <w:rFonts w:ascii="Arial" w:hAnsi="Arial" w:cs="Arial"/>
          <w:sz w:val="20"/>
          <w:szCs w:val="20"/>
        </w:rPr>
        <w:t>Speakers’ Corner</w:t>
      </w:r>
      <w:r w:rsidR="003C4ED2">
        <w:rPr>
          <w:rFonts w:ascii="Arial" w:hAnsi="Arial" w:cs="Arial"/>
          <w:sz w:val="20"/>
          <w:szCs w:val="20"/>
        </w:rPr>
        <w:t>’s</w:t>
      </w:r>
      <w:r>
        <w:rPr>
          <w:rFonts w:ascii="Arial" w:hAnsi="Arial" w:cs="Arial"/>
          <w:sz w:val="20"/>
          <w:szCs w:val="20"/>
        </w:rPr>
        <w:t xml:space="preserve"> </w:t>
      </w:r>
      <w:r w:rsidR="003C4ED2">
        <w:rPr>
          <w:rFonts w:ascii="Arial" w:hAnsi="Arial" w:cs="Arial"/>
          <w:sz w:val="20"/>
          <w:szCs w:val="20"/>
        </w:rPr>
        <w:t>s</w:t>
      </w:r>
      <w:r>
        <w:rPr>
          <w:rFonts w:ascii="Arial" w:hAnsi="Arial" w:cs="Arial"/>
          <w:sz w:val="20"/>
          <w:szCs w:val="20"/>
        </w:rPr>
        <w:t>tudents come from a range of diverse backgrounds</w:t>
      </w:r>
      <w:r w:rsidRPr="002F490A">
        <w:rPr>
          <w:rFonts w:ascii="Arial" w:hAnsi="Arial" w:cs="Arial"/>
          <w:sz w:val="20"/>
          <w:szCs w:val="20"/>
        </w:rPr>
        <w:t>.</w:t>
      </w:r>
      <w:r>
        <w:rPr>
          <w:rFonts w:ascii="Arial" w:hAnsi="Arial" w:cs="Arial"/>
          <w:sz w:val="20"/>
          <w:szCs w:val="20"/>
        </w:rPr>
        <w:t xml:space="preserve"> Speakers’ Corner is committed to respecting and promoting diversity. </w:t>
      </w:r>
      <w:r w:rsidRPr="002F490A">
        <w:rPr>
          <w:rFonts w:ascii="Arial" w:hAnsi="Arial" w:cs="Arial"/>
          <w:sz w:val="20"/>
          <w:szCs w:val="20"/>
        </w:rPr>
        <w:t xml:space="preserve"> </w:t>
      </w:r>
    </w:p>
    <w:p w14:paraId="12F151F6" w14:textId="77777777" w:rsidR="008D665C" w:rsidRDefault="008D665C" w:rsidP="008D665C">
      <w:pPr>
        <w:pStyle w:val="ListParagraph"/>
        <w:jc w:val="both"/>
        <w:rPr>
          <w:rFonts w:ascii="Arial" w:hAnsi="Arial" w:cs="Arial"/>
          <w:sz w:val="20"/>
          <w:szCs w:val="20"/>
        </w:rPr>
      </w:pPr>
    </w:p>
    <w:p w14:paraId="4EE20B41" w14:textId="201D3830" w:rsidR="008D665C" w:rsidRDefault="008D665C" w:rsidP="008D665C">
      <w:pPr>
        <w:pStyle w:val="ListParagraph"/>
        <w:numPr>
          <w:ilvl w:val="0"/>
          <w:numId w:val="4"/>
        </w:numPr>
        <w:jc w:val="both"/>
        <w:rPr>
          <w:rFonts w:ascii="Arial" w:hAnsi="Arial" w:cs="Arial"/>
          <w:sz w:val="20"/>
          <w:szCs w:val="20"/>
        </w:rPr>
      </w:pPr>
      <w:r>
        <w:rPr>
          <w:rFonts w:ascii="Arial" w:hAnsi="Arial" w:cs="Arial"/>
          <w:sz w:val="20"/>
          <w:szCs w:val="20"/>
        </w:rPr>
        <w:t xml:space="preserve">Staff at Speakers’ Corner are to be briefed on cultural sensitivity and made aware of our zero-tolerance policy for discrimination of any kind. </w:t>
      </w:r>
    </w:p>
    <w:p w14:paraId="50D6A1FE" w14:textId="77777777" w:rsidR="008D665C" w:rsidRPr="00C971EE" w:rsidRDefault="008D665C" w:rsidP="008D665C">
      <w:pPr>
        <w:pStyle w:val="ListParagraph"/>
        <w:rPr>
          <w:rFonts w:ascii="Arial" w:hAnsi="Arial" w:cs="Arial"/>
          <w:sz w:val="20"/>
          <w:szCs w:val="20"/>
        </w:rPr>
      </w:pPr>
    </w:p>
    <w:p w14:paraId="55115DE5" w14:textId="19AE759F" w:rsidR="008D665C" w:rsidRDefault="008D665C" w:rsidP="008D665C">
      <w:pPr>
        <w:pStyle w:val="ListParagraph"/>
        <w:numPr>
          <w:ilvl w:val="0"/>
          <w:numId w:val="4"/>
        </w:numPr>
        <w:jc w:val="both"/>
        <w:rPr>
          <w:rFonts w:ascii="Arial" w:hAnsi="Arial" w:cs="Arial"/>
          <w:sz w:val="20"/>
          <w:szCs w:val="20"/>
        </w:rPr>
      </w:pPr>
      <w:r>
        <w:rPr>
          <w:rFonts w:ascii="Arial" w:hAnsi="Arial" w:cs="Arial"/>
          <w:sz w:val="20"/>
          <w:szCs w:val="20"/>
        </w:rPr>
        <w:t xml:space="preserve">Speakers’ Corner will make all endeavours to make our classes accessible to students with disabilities. Staff responsible for taking the classes of students with disabilities will work with students individually to determine and implement any necessary support infrastructure. </w:t>
      </w:r>
    </w:p>
    <w:p w14:paraId="49A60376" w14:textId="54E30F0E" w:rsidR="008D665C" w:rsidRDefault="008D665C" w:rsidP="008D665C">
      <w:pPr>
        <w:rPr>
          <w:rFonts w:ascii="Arial" w:hAnsi="Arial" w:cs="Arial"/>
          <w:b/>
          <w:bCs/>
          <w:sz w:val="28"/>
          <w:szCs w:val="28"/>
        </w:rPr>
      </w:pPr>
      <w:r>
        <w:rPr>
          <w:rFonts w:ascii="Arial" w:hAnsi="Arial" w:cs="Arial"/>
          <w:b/>
          <w:bCs/>
          <w:sz w:val="28"/>
          <w:szCs w:val="28"/>
        </w:rPr>
        <w:t xml:space="preserve"> </w:t>
      </w:r>
    </w:p>
    <w:p w14:paraId="6CF9C126" w14:textId="77777777" w:rsidR="008D665C" w:rsidRDefault="008D665C" w:rsidP="008D665C">
      <w:pPr>
        <w:rPr>
          <w:rFonts w:ascii="Arial" w:hAnsi="Arial" w:cs="Arial"/>
          <w:b/>
          <w:bCs/>
          <w:sz w:val="28"/>
          <w:szCs w:val="28"/>
        </w:rPr>
      </w:pPr>
    </w:p>
    <w:p w14:paraId="0EA839AF" w14:textId="74A349EC" w:rsidR="008D665C" w:rsidRDefault="008D665C" w:rsidP="008D665C">
      <w:pPr>
        <w:rPr>
          <w:rFonts w:ascii="Arial" w:hAnsi="Arial" w:cs="Arial"/>
          <w:b/>
          <w:bCs/>
          <w:sz w:val="28"/>
          <w:szCs w:val="28"/>
        </w:rPr>
      </w:pPr>
      <w:r>
        <w:rPr>
          <w:rFonts w:ascii="Arial" w:hAnsi="Arial" w:cs="Arial"/>
          <w:b/>
          <w:bCs/>
          <w:sz w:val="28"/>
          <w:szCs w:val="28"/>
        </w:rPr>
        <w:t>3</w:t>
      </w:r>
      <w:r w:rsidRPr="008B58E1">
        <w:rPr>
          <w:rFonts w:ascii="Arial" w:hAnsi="Arial" w:cs="Arial"/>
          <w:b/>
          <w:bCs/>
          <w:sz w:val="28"/>
          <w:szCs w:val="28"/>
        </w:rPr>
        <w:t>.</w:t>
      </w:r>
      <w:r>
        <w:rPr>
          <w:rFonts w:ascii="Arial" w:hAnsi="Arial" w:cs="Arial"/>
          <w:b/>
          <w:bCs/>
          <w:sz w:val="28"/>
          <w:szCs w:val="28"/>
        </w:rPr>
        <w:t>5</w:t>
      </w:r>
      <w:r w:rsidRPr="008B58E1">
        <w:rPr>
          <w:rFonts w:ascii="Arial" w:hAnsi="Arial" w:cs="Arial"/>
          <w:b/>
          <w:bCs/>
          <w:sz w:val="28"/>
          <w:szCs w:val="28"/>
        </w:rPr>
        <w:t xml:space="preserve"> </w:t>
      </w:r>
      <w:r>
        <w:rPr>
          <w:rFonts w:ascii="Arial" w:hAnsi="Arial" w:cs="Arial"/>
          <w:b/>
          <w:bCs/>
          <w:sz w:val="28"/>
          <w:szCs w:val="28"/>
        </w:rPr>
        <w:t>Staff Suitability and Support</w:t>
      </w:r>
    </w:p>
    <w:p w14:paraId="3757C6D7" w14:textId="5E61CDF8" w:rsidR="008D665C" w:rsidRDefault="008D665C" w:rsidP="008D665C">
      <w:pPr>
        <w:rPr>
          <w:rFonts w:ascii="Arial" w:hAnsi="Arial" w:cs="Arial"/>
          <w:b/>
          <w:bCs/>
          <w:sz w:val="28"/>
          <w:szCs w:val="28"/>
        </w:rPr>
      </w:pPr>
    </w:p>
    <w:p w14:paraId="4473C8CA" w14:textId="624FDD66" w:rsidR="008D665C" w:rsidRDefault="008D665C" w:rsidP="008D665C">
      <w:pPr>
        <w:pStyle w:val="ListParagraph"/>
        <w:numPr>
          <w:ilvl w:val="0"/>
          <w:numId w:val="5"/>
        </w:numPr>
        <w:jc w:val="both"/>
        <w:rPr>
          <w:rFonts w:ascii="Arial" w:hAnsi="Arial" w:cs="Arial"/>
          <w:sz w:val="20"/>
          <w:szCs w:val="20"/>
        </w:rPr>
      </w:pPr>
      <w:r>
        <w:rPr>
          <w:rFonts w:ascii="Arial" w:hAnsi="Arial" w:cs="Arial"/>
          <w:sz w:val="20"/>
          <w:szCs w:val="20"/>
        </w:rPr>
        <w:t xml:space="preserve">Speakers’ Corner will only hire </w:t>
      </w:r>
      <w:r w:rsidR="003C4ED2">
        <w:rPr>
          <w:rFonts w:ascii="Arial" w:hAnsi="Arial" w:cs="Arial"/>
          <w:sz w:val="20"/>
          <w:szCs w:val="20"/>
        </w:rPr>
        <w:t>staff</w:t>
      </w:r>
      <w:r>
        <w:rPr>
          <w:rFonts w:ascii="Arial" w:hAnsi="Arial" w:cs="Arial"/>
          <w:sz w:val="20"/>
          <w:szCs w:val="20"/>
        </w:rPr>
        <w:t xml:space="preserve"> with a proven record of working with children in a safe and effective manner. Staff must have demonstrated the ability to work safely with students in </w:t>
      </w:r>
      <w:r w:rsidR="0096722F">
        <w:rPr>
          <w:rFonts w:ascii="Arial" w:hAnsi="Arial" w:cs="Arial"/>
          <w:sz w:val="20"/>
          <w:szCs w:val="20"/>
        </w:rPr>
        <w:t>either</w:t>
      </w:r>
      <w:r>
        <w:rPr>
          <w:rFonts w:ascii="Arial" w:hAnsi="Arial" w:cs="Arial"/>
          <w:sz w:val="20"/>
          <w:szCs w:val="20"/>
        </w:rPr>
        <w:t xml:space="preserve"> a school debating program </w:t>
      </w:r>
      <w:r w:rsidR="0096722F">
        <w:rPr>
          <w:rFonts w:ascii="Arial" w:hAnsi="Arial" w:cs="Arial"/>
          <w:sz w:val="20"/>
          <w:szCs w:val="20"/>
        </w:rPr>
        <w:t>or</w:t>
      </w:r>
      <w:r>
        <w:rPr>
          <w:rFonts w:ascii="Arial" w:hAnsi="Arial" w:cs="Arial"/>
          <w:sz w:val="20"/>
          <w:szCs w:val="20"/>
        </w:rPr>
        <w:t xml:space="preserve"> in a private coaching setting.</w:t>
      </w:r>
    </w:p>
    <w:p w14:paraId="28EABC22" w14:textId="77777777" w:rsidR="008D665C" w:rsidRDefault="008D665C" w:rsidP="008D665C">
      <w:pPr>
        <w:pStyle w:val="ListParagraph"/>
        <w:jc w:val="both"/>
        <w:rPr>
          <w:rFonts w:ascii="Arial" w:hAnsi="Arial" w:cs="Arial"/>
          <w:sz w:val="20"/>
          <w:szCs w:val="20"/>
        </w:rPr>
      </w:pPr>
    </w:p>
    <w:p w14:paraId="50403A85" w14:textId="592809C3" w:rsidR="008D665C" w:rsidRDefault="008D665C" w:rsidP="008D665C">
      <w:pPr>
        <w:pStyle w:val="ListParagraph"/>
        <w:numPr>
          <w:ilvl w:val="0"/>
          <w:numId w:val="5"/>
        </w:numPr>
        <w:jc w:val="both"/>
        <w:rPr>
          <w:rFonts w:ascii="Arial" w:hAnsi="Arial" w:cs="Arial"/>
          <w:sz w:val="20"/>
          <w:szCs w:val="20"/>
        </w:rPr>
      </w:pPr>
      <w:r>
        <w:rPr>
          <w:rFonts w:ascii="Arial" w:hAnsi="Arial" w:cs="Arial"/>
          <w:sz w:val="20"/>
          <w:szCs w:val="20"/>
        </w:rPr>
        <w:t xml:space="preserve">All staff at Speakers’ Corner must have a valid Working </w:t>
      </w:r>
      <w:r w:rsidR="0068020D">
        <w:rPr>
          <w:rFonts w:ascii="Arial" w:hAnsi="Arial" w:cs="Arial"/>
          <w:sz w:val="20"/>
          <w:szCs w:val="20"/>
        </w:rPr>
        <w:t>w</w:t>
      </w:r>
      <w:r>
        <w:rPr>
          <w:rFonts w:ascii="Arial" w:hAnsi="Arial" w:cs="Arial"/>
          <w:sz w:val="20"/>
          <w:szCs w:val="20"/>
        </w:rPr>
        <w:t xml:space="preserve">ith Children Check. </w:t>
      </w:r>
      <w:r w:rsidR="00881648">
        <w:rPr>
          <w:rFonts w:ascii="Arial" w:hAnsi="Arial" w:cs="Arial"/>
          <w:b/>
          <w:bCs/>
          <w:sz w:val="20"/>
          <w:szCs w:val="20"/>
        </w:rPr>
        <w:t xml:space="preserve">Liam Donohoe </w:t>
      </w:r>
      <w:r w:rsidR="00881648">
        <w:rPr>
          <w:rFonts w:ascii="Arial" w:hAnsi="Arial" w:cs="Arial"/>
          <w:sz w:val="20"/>
          <w:szCs w:val="20"/>
        </w:rPr>
        <w:t xml:space="preserve">will be responsible for collecting Working with Children Check numbers. </w:t>
      </w:r>
    </w:p>
    <w:p w14:paraId="32EF6526" w14:textId="77777777" w:rsidR="0068020D" w:rsidRPr="0068020D" w:rsidRDefault="0068020D" w:rsidP="0068020D">
      <w:pPr>
        <w:pStyle w:val="ListParagraph"/>
        <w:rPr>
          <w:rFonts w:ascii="Arial" w:hAnsi="Arial" w:cs="Arial"/>
          <w:sz w:val="20"/>
          <w:szCs w:val="20"/>
        </w:rPr>
      </w:pPr>
    </w:p>
    <w:p w14:paraId="1249C3F6" w14:textId="0B6BAA35" w:rsidR="0068020D" w:rsidRDefault="0068020D" w:rsidP="008D665C">
      <w:pPr>
        <w:pStyle w:val="ListParagraph"/>
        <w:numPr>
          <w:ilvl w:val="0"/>
          <w:numId w:val="5"/>
        </w:numPr>
        <w:jc w:val="both"/>
        <w:rPr>
          <w:rFonts w:ascii="Arial" w:hAnsi="Arial" w:cs="Arial"/>
          <w:sz w:val="20"/>
          <w:szCs w:val="20"/>
        </w:rPr>
      </w:pPr>
      <w:r>
        <w:rPr>
          <w:rFonts w:ascii="Arial" w:hAnsi="Arial" w:cs="Arial"/>
          <w:sz w:val="20"/>
          <w:szCs w:val="20"/>
        </w:rPr>
        <w:t xml:space="preserve">In hiring staff, where possible, preference will be given to candidates who have completed specialised training for working with children. </w:t>
      </w:r>
    </w:p>
    <w:p w14:paraId="2885F826" w14:textId="77777777" w:rsidR="0068020D" w:rsidRPr="0052722C" w:rsidRDefault="0068020D" w:rsidP="0052722C">
      <w:pPr>
        <w:rPr>
          <w:rFonts w:ascii="Arial" w:hAnsi="Arial" w:cs="Arial"/>
          <w:sz w:val="20"/>
          <w:szCs w:val="20"/>
        </w:rPr>
      </w:pPr>
    </w:p>
    <w:p w14:paraId="78211740" w14:textId="1D028E0F" w:rsidR="0068020D" w:rsidRPr="0068020D" w:rsidRDefault="0068020D" w:rsidP="008D665C">
      <w:pPr>
        <w:pStyle w:val="ListParagraph"/>
        <w:numPr>
          <w:ilvl w:val="0"/>
          <w:numId w:val="5"/>
        </w:numPr>
        <w:jc w:val="both"/>
        <w:rPr>
          <w:rFonts w:ascii="Arial" w:hAnsi="Arial" w:cs="Arial"/>
          <w:sz w:val="20"/>
          <w:szCs w:val="20"/>
        </w:rPr>
      </w:pPr>
      <w:r w:rsidRPr="0068020D">
        <w:rPr>
          <w:rFonts w:ascii="Arial" w:hAnsi="Arial" w:cs="Arial"/>
          <w:sz w:val="20"/>
          <w:szCs w:val="20"/>
        </w:rPr>
        <w:t xml:space="preserve">All staff employed at Speakers’ Corner will be provided with information on how to handle complaints, as well as their obligations to report complaints to the </w:t>
      </w:r>
      <w:r w:rsidRPr="0052722C">
        <w:rPr>
          <w:rFonts w:ascii="Arial" w:hAnsi="Arial" w:cs="Arial"/>
          <w:b/>
          <w:bCs/>
          <w:sz w:val="20"/>
          <w:szCs w:val="20"/>
        </w:rPr>
        <w:t>Department of Family and Community Services</w:t>
      </w:r>
      <w:r w:rsidRPr="0068020D">
        <w:rPr>
          <w:rFonts w:ascii="Arial" w:hAnsi="Arial" w:cs="Arial"/>
          <w:sz w:val="20"/>
          <w:szCs w:val="20"/>
        </w:rPr>
        <w:t xml:space="preserve"> and the </w:t>
      </w:r>
      <w:r w:rsidRPr="0052722C">
        <w:rPr>
          <w:rFonts w:ascii="Arial" w:hAnsi="Arial" w:cs="Arial"/>
          <w:b/>
          <w:bCs/>
          <w:sz w:val="20"/>
          <w:szCs w:val="20"/>
        </w:rPr>
        <w:t>Office of the Children’s Guardian</w:t>
      </w:r>
      <w:r w:rsidRPr="0068020D">
        <w:rPr>
          <w:rFonts w:ascii="Arial" w:hAnsi="Arial" w:cs="Arial"/>
          <w:sz w:val="20"/>
          <w:szCs w:val="20"/>
        </w:rPr>
        <w:t>. Staff will also be briefed on Speakers’ Corner’s expectations around appropriate communications and interactions with students.</w:t>
      </w:r>
    </w:p>
    <w:p w14:paraId="6927920F" w14:textId="2E1B4A07" w:rsidR="008D665C" w:rsidRDefault="008D665C" w:rsidP="008D665C">
      <w:pPr>
        <w:rPr>
          <w:rFonts w:ascii="Arial" w:hAnsi="Arial" w:cs="Arial"/>
          <w:b/>
          <w:bCs/>
          <w:sz w:val="28"/>
          <w:szCs w:val="28"/>
        </w:rPr>
      </w:pPr>
    </w:p>
    <w:p w14:paraId="67F3BCB1" w14:textId="77777777" w:rsidR="008D665C" w:rsidRDefault="008D665C" w:rsidP="008D665C">
      <w:pPr>
        <w:rPr>
          <w:rFonts w:ascii="Arial" w:hAnsi="Arial" w:cs="Arial"/>
          <w:b/>
          <w:bCs/>
          <w:sz w:val="28"/>
          <w:szCs w:val="28"/>
        </w:rPr>
      </w:pPr>
    </w:p>
    <w:p w14:paraId="28DA1406" w14:textId="0555596F" w:rsidR="0068020D" w:rsidRDefault="0068020D" w:rsidP="0068020D">
      <w:pPr>
        <w:rPr>
          <w:rFonts w:ascii="Arial" w:hAnsi="Arial" w:cs="Arial"/>
          <w:b/>
          <w:bCs/>
          <w:sz w:val="28"/>
          <w:szCs w:val="28"/>
        </w:rPr>
      </w:pPr>
      <w:r>
        <w:rPr>
          <w:rFonts w:ascii="Arial" w:hAnsi="Arial" w:cs="Arial"/>
          <w:b/>
          <w:bCs/>
          <w:sz w:val="28"/>
          <w:szCs w:val="28"/>
        </w:rPr>
        <w:t>3</w:t>
      </w:r>
      <w:r w:rsidRPr="008B58E1">
        <w:rPr>
          <w:rFonts w:ascii="Arial" w:hAnsi="Arial" w:cs="Arial"/>
          <w:b/>
          <w:bCs/>
          <w:sz w:val="28"/>
          <w:szCs w:val="28"/>
        </w:rPr>
        <w:t>.</w:t>
      </w:r>
      <w:r>
        <w:rPr>
          <w:rFonts w:ascii="Arial" w:hAnsi="Arial" w:cs="Arial"/>
          <w:b/>
          <w:bCs/>
          <w:sz w:val="28"/>
          <w:szCs w:val="28"/>
        </w:rPr>
        <w:t>6</w:t>
      </w:r>
      <w:r w:rsidRPr="008B58E1">
        <w:rPr>
          <w:rFonts w:ascii="Arial" w:hAnsi="Arial" w:cs="Arial"/>
          <w:b/>
          <w:bCs/>
          <w:sz w:val="28"/>
          <w:szCs w:val="28"/>
        </w:rPr>
        <w:t xml:space="preserve"> </w:t>
      </w:r>
      <w:r>
        <w:rPr>
          <w:rFonts w:ascii="Arial" w:hAnsi="Arial" w:cs="Arial"/>
          <w:b/>
          <w:bCs/>
          <w:sz w:val="28"/>
          <w:szCs w:val="28"/>
        </w:rPr>
        <w:t>Response to Complaints</w:t>
      </w:r>
    </w:p>
    <w:p w14:paraId="3654B391" w14:textId="4AFDF384" w:rsidR="0068020D" w:rsidRDefault="0068020D" w:rsidP="0068020D">
      <w:pPr>
        <w:rPr>
          <w:rFonts w:ascii="Arial" w:hAnsi="Arial" w:cs="Arial"/>
          <w:b/>
          <w:bCs/>
          <w:sz w:val="28"/>
          <w:szCs w:val="28"/>
        </w:rPr>
      </w:pPr>
    </w:p>
    <w:p w14:paraId="6C930D13" w14:textId="77777777" w:rsidR="0068020D" w:rsidRPr="0068020D" w:rsidRDefault="0068020D" w:rsidP="0068020D">
      <w:pPr>
        <w:pStyle w:val="ListParagraph"/>
        <w:rPr>
          <w:rFonts w:ascii="Arial" w:hAnsi="Arial" w:cs="Arial"/>
          <w:sz w:val="20"/>
          <w:szCs w:val="20"/>
        </w:rPr>
      </w:pPr>
    </w:p>
    <w:p w14:paraId="5BEB151D" w14:textId="49E02BDA" w:rsidR="0068020D" w:rsidRDefault="0068020D" w:rsidP="0068020D">
      <w:pPr>
        <w:pStyle w:val="ListParagraph"/>
        <w:numPr>
          <w:ilvl w:val="0"/>
          <w:numId w:val="6"/>
        </w:numPr>
        <w:jc w:val="both"/>
        <w:rPr>
          <w:rFonts w:ascii="Arial" w:hAnsi="Arial" w:cs="Arial"/>
          <w:sz w:val="20"/>
          <w:szCs w:val="20"/>
        </w:rPr>
      </w:pPr>
      <w:r w:rsidRPr="0068020D">
        <w:rPr>
          <w:rFonts w:ascii="Arial" w:hAnsi="Arial" w:cs="Arial"/>
          <w:sz w:val="20"/>
          <w:szCs w:val="20"/>
        </w:rPr>
        <w:t>Parents and students should be made aware of a complaints mechanism. Our website provides a link through which parents and students may make complaints. All complaints should be recorded, including complaints related to:</w:t>
      </w:r>
    </w:p>
    <w:p w14:paraId="37FF2250" w14:textId="77777777" w:rsidR="0052722C" w:rsidRPr="0068020D" w:rsidRDefault="0052722C" w:rsidP="0052722C">
      <w:pPr>
        <w:pStyle w:val="ListParagraph"/>
        <w:jc w:val="both"/>
        <w:rPr>
          <w:rFonts w:ascii="Arial" w:hAnsi="Arial" w:cs="Arial"/>
          <w:sz w:val="20"/>
          <w:szCs w:val="20"/>
        </w:rPr>
      </w:pPr>
    </w:p>
    <w:p w14:paraId="6495D47F" w14:textId="51D421EA" w:rsidR="0068020D" w:rsidRDefault="0068020D" w:rsidP="0068020D">
      <w:pPr>
        <w:pStyle w:val="ListParagraph"/>
        <w:numPr>
          <w:ilvl w:val="1"/>
          <w:numId w:val="6"/>
        </w:numPr>
        <w:jc w:val="both"/>
        <w:rPr>
          <w:rFonts w:ascii="Arial" w:hAnsi="Arial" w:cs="Arial"/>
          <w:sz w:val="20"/>
          <w:szCs w:val="20"/>
        </w:rPr>
      </w:pPr>
      <w:r w:rsidRPr="0068020D">
        <w:rPr>
          <w:rFonts w:ascii="Arial" w:hAnsi="Arial" w:cs="Arial"/>
          <w:sz w:val="20"/>
          <w:szCs w:val="20"/>
        </w:rPr>
        <w:t>Disclosure of abuse.</w:t>
      </w:r>
    </w:p>
    <w:p w14:paraId="5225F974" w14:textId="77777777" w:rsidR="0052722C" w:rsidRPr="0068020D" w:rsidRDefault="0052722C" w:rsidP="0052722C">
      <w:pPr>
        <w:pStyle w:val="ListParagraph"/>
        <w:ind w:left="1440"/>
        <w:jc w:val="both"/>
        <w:rPr>
          <w:rFonts w:ascii="Arial" w:hAnsi="Arial" w:cs="Arial"/>
          <w:sz w:val="20"/>
          <w:szCs w:val="20"/>
        </w:rPr>
      </w:pPr>
    </w:p>
    <w:p w14:paraId="6305F99B" w14:textId="15DFC31D" w:rsidR="0068020D" w:rsidRDefault="0068020D" w:rsidP="0068020D">
      <w:pPr>
        <w:pStyle w:val="ListParagraph"/>
        <w:numPr>
          <w:ilvl w:val="1"/>
          <w:numId w:val="6"/>
        </w:numPr>
        <w:jc w:val="both"/>
        <w:rPr>
          <w:rFonts w:ascii="Arial" w:hAnsi="Arial" w:cs="Arial"/>
          <w:sz w:val="20"/>
          <w:szCs w:val="20"/>
        </w:rPr>
      </w:pPr>
      <w:r w:rsidRPr="0068020D">
        <w:rPr>
          <w:rFonts w:ascii="Arial" w:hAnsi="Arial" w:cs="Arial"/>
          <w:sz w:val="20"/>
          <w:szCs w:val="20"/>
        </w:rPr>
        <w:t>Inappropriate behaviour around kids.</w:t>
      </w:r>
    </w:p>
    <w:p w14:paraId="444CFF8F" w14:textId="77777777" w:rsidR="0052722C" w:rsidRPr="0052722C" w:rsidRDefault="0052722C" w:rsidP="0052722C">
      <w:pPr>
        <w:jc w:val="both"/>
        <w:rPr>
          <w:rFonts w:ascii="Arial" w:hAnsi="Arial" w:cs="Arial"/>
          <w:sz w:val="20"/>
          <w:szCs w:val="20"/>
        </w:rPr>
      </w:pPr>
    </w:p>
    <w:p w14:paraId="7745979B" w14:textId="2F9058D4" w:rsidR="0068020D" w:rsidRDefault="0068020D" w:rsidP="0068020D">
      <w:pPr>
        <w:pStyle w:val="ListParagraph"/>
        <w:numPr>
          <w:ilvl w:val="1"/>
          <w:numId w:val="6"/>
        </w:numPr>
        <w:jc w:val="both"/>
        <w:rPr>
          <w:rFonts w:ascii="Arial" w:hAnsi="Arial" w:cs="Arial"/>
          <w:sz w:val="20"/>
          <w:szCs w:val="20"/>
        </w:rPr>
      </w:pPr>
      <w:r w:rsidRPr="0068020D">
        <w:rPr>
          <w:rFonts w:ascii="Arial" w:hAnsi="Arial" w:cs="Arial"/>
          <w:sz w:val="20"/>
          <w:szCs w:val="20"/>
        </w:rPr>
        <w:t>Suspicion of abuse or harm to a kid.</w:t>
      </w:r>
    </w:p>
    <w:p w14:paraId="4FAC9654" w14:textId="77777777" w:rsidR="0068020D" w:rsidRPr="0068020D" w:rsidRDefault="0068020D" w:rsidP="0068020D">
      <w:pPr>
        <w:pStyle w:val="ListParagraph"/>
        <w:ind w:left="1440"/>
        <w:jc w:val="both"/>
        <w:rPr>
          <w:rFonts w:ascii="Arial" w:hAnsi="Arial" w:cs="Arial"/>
          <w:sz w:val="20"/>
          <w:szCs w:val="20"/>
        </w:rPr>
      </w:pPr>
    </w:p>
    <w:p w14:paraId="2173A524" w14:textId="7DDE4E94" w:rsidR="0068020D" w:rsidRDefault="0068020D" w:rsidP="0068020D">
      <w:pPr>
        <w:pStyle w:val="ListParagraph"/>
        <w:numPr>
          <w:ilvl w:val="0"/>
          <w:numId w:val="6"/>
        </w:numPr>
        <w:jc w:val="both"/>
        <w:rPr>
          <w:rFonts w:ascii="Arial" w:hAnsi="Arial" w:cs="Arial"/>
          <w:sz w:val="20"/>
          <w:szCs w:val="20"/>
        </w:rPr>
      </w:pPr>
      <w:r>
        <w:rPr>
          <w:rFonts w:ascii="Arial" w:hAnsi="Arial" w:cs="Arial"/>
          <w:sz w:val="20"/>
          <w:szCs w:val="20"/>
        </w:rPr>
        <w:t xml:space="preserve">Pursuant to </w:t>
      </w:r>
      <w:r w:rsidRPr="0052722C">
        <w:rPr>
          <w:rFonts w:ascii="Arial" w:hAnsi="Arial" w:cs="Arial"/>
          <w:b/>
          <w:bCs/>
          <w:sz w:val="20"/>
          <w:szCs w:val="20"/>
        </w:rPr>
        <w:t>Section 4</w:t>
      </w:r>
      <w:r>
        <w:rPr>
          <w:rFonts w:ascii="Arial" w:hAnsi="Arial" w:cs="Arial"/>
          <w:sz w:val="20"/>
          <w:szCs w:val="20"/>
        </w:rPr>
        <w:t xml:space="preserve"> of this document, complaints may be made to Liam Donohoe, the Child Safety Representative at Speakers’ Corner. The obligations of the Child Safety Representative are set out in </w:t>
      </w:r>
      <w:r w:rsidRPr="0052722C">
        <w:rPr>
          <w:rFonts w:ascii="Arial" w:hAnsi="Arial" w:cs="Arial"/>
          <w:b/>
          <w:bCs/>
          <w:sz w:val="20"/>
          <w:szCs w:val="20"/>
        </w:rPr>
        <w:t>Section 4</w:t>
      </w:r>
      <w:r>
        <w:rPr>
          <w:rFonts w:ascii="Arial" w:hAnsi="Arial" w:cs="Arial"/>
          <w:sz w:val="20"/>
          <w:szCs w:val="20"/>
        </w:rPr>
        <w:t xml:space="preserve">. </w:t>
      </w:r>
    </w:p>
    <w:p w14:paraId="56FC3B34" w14:textId="77777777" w:rsidR="0068020D" w:rsidRPr="0068020D" w:rsidRDefault="0068020D" w:rsidP="0068020D">
      <w:pPr>
        <w:pStyle w:val="ListParagraph"/>
        <w:rPr>
          <w:rFonts w:ascii="Arial" w:hAnsi="Arial" w:cs="Arial"/>
          <w:sz w:val="20"/>
          <w:szCs w:val="20"/>
        </w:rPr>
      </w:pPr>
    </w:p>
    <w:p w14:paraId="6977789B" w14:textId="77777777" w:rsidR="0068020D" w:rsidRDefault="0068020D" w:rsidP="0068020D">
      <w:pPr>
        <w:spacing w:before="60"/>
        <w:ind w:left="1440" w:hanging="360"/>
        <w:jc w:val="both"/>
      </w:pPr>
    </w:p>
    <w:p w14:paraId="00DFB54A" w14:textId="77777777" w:rsidR="008D665C" w:rsidRDefault="008D665C" w:rsidP="008D665C">
      <w:pPr>
        <w:rPr>
          <w:rFonts w:ascii="Arial" w:hAnsi="Arial" w:cs="Arial"/>
          <w:b/>
          <w:bCs/>
          <w:sz w:val="32"/>
          <w:szCs w:val="32"/>
        </w:rPr>
      </w:pPr>
    </w:p>
    <w:p w14:paraId="2CC28BA0" w14:textId="029092F1" w:rsidR="0068020D" w:rsidRDefault="0068020D" w:rsidP="0068020D">
      <w:pPr>
        <w:rPr>
          <w:rFonts w:ascii="Arial" w:hAnsi="Arial" w:cs="Arial"/>
          <w:b/>
          <w:bCs/>
          <w:sz w:val="28"/>
          <w:szCs w:val="28"/>
        </w:rPr>
      </w:pPr>
      <w:r>
        <w:rPr>
          <w:rFonts w:ascii="Arial" w:hAnsi="Arial" w:cs="Arial"/>
          <w:b/>
          <w:bCs/>
          <w:sz w:val="28"/>
          <w:szCs w:val="28"/>
        </w:rPr>
        <w:t>3</w:t>
      </w:r>
      <w:r w:rsidRPr="008B58E1">
        <w:rPr>
          <w:rFonts w:ascii="Arial" w:hAnsi="Arial" w:cs="Arial"/>
          <w:b/>
          <w:bCs/>
          <w:sz w:val="28"/>
          <w:szCs w:val="28"/>
        </w:rPr>
        <w:t>.</w:t>
      </w:r>
      <w:r>
        <w:rPr>
          <w:rFonts w:ascii="Arial" w:hAnsi="Arial" w:cs="Arial"/>
          <w:b/>
          <w:bCs/>
          <w:sz w:val="28"/>
          <w:szCs w:val="28"/>
        </w:rPr>
        <w:t>7</w:t>
      </w:r>
      <w:r w:rsidRPr="008B58E1">
        <w:rPr>
          <w:rFonts w:ascii="Arial" w:hAnsi="Arial" w:cs="Arial"/>
          <w:b/>
          <w:bCs/>
          <w:sz w:val="28"/>
          <w:szCs w:val="28"/>
        </w:rPr>
        <w:t xml:space="preserve"> </w:t>
      </w:r>
      <w:r>
        <w:rPr>
          <w:rFonts w:ascii="Arial" w:hAnsi="Arial" w:cs="Arial"/>
          <w:b/>
          <w:bCs/>
          <w:sz w:val="28"/>
          <w:szCs w:val="28"/>
        </w:rPr>
        <w:t>Staff Knowledge, Skills and Awareness</w:t>
      </w:r>
    </w:p>
    <w:p w14:paraId="7F61C991" w14:textId="657EAB59" w:rsidR="0068020D" w:rsidRDefault="0068020D" w:rsidP="0068020D">
      <w:pPr>
        <w:rPr>
          <w:rFonts w:ascii="Arial" w:hAnsi="Arial" w:cs="Arial"/>
          <w:b/>
          <w:bCs/>
          <w:sz w:val="28"/>
          <w:szCs w:val="28"/>
        </w:rPr>
      </w:pPr>
    </w:p>
    <w:p w14:paraId="4F4AA922" w14:textId="476536DB" w:rsidR="008229B3" w:rsidRPr="008229B3" w:rsidRDefault="008229B3" w:rsidP="008229B3">
      <w:pPr>
        <w:pStyle w:val="ListParagraph"/>
        <w:numPr>
          <w:ilvl w:val="0"/>
          <w:numId w:val="9"/>
        </w:numPr>
        <w:jc w:val="both"/>
        <w:rPr>
          <w:rFonts w:ascii="Arial" w:hAnsi="Arial" w:cs="Arial"/>
          <w:sz w:val="20"/>
          <w:szCs w:val="20"/>
        </w:rPr>
      </w:pPr>
      <w:r>
        <w:rPr>
          <w:rFonts w:ascii="Arial" w:hAnsi="Arial" w:cs="Arial"/>
          <w:sz w:val="20"/>
          <w:szCs w:val="20"/>
        </w:rPr>
        <w:t>Speakers’ Corner will appoint a Staff Awareness Consultant, who will be responsible for ensuring that all staff employed by Speakers’ Corner are adequately trained in child safety and understand children’s rights as well as Speakers’ Corners child safety and wellbeing policies and procedures.</w:t>
      </w:r>
    </w:p>
    <w:p w14:paraId="4313515E" w14:textId="77777777" w:rsidR="008229B3" w:rsidRDefault="008229B3" w:rsidP="008229B3">
      <w:pPr>
        <w:pStyle w:val="ListParagraph"/>
        <w:jc w:val="both"/>
        <w:rPr>
          <w:rFonts w:ascii="Arial" w:hAnsi="Arial" w:cs="Arial"/>
          <w:sz w:val="20"/>
          <w:szCs w:val="20"/>
        </w:rPr>
      </w:pPr>
    </w:p>
    <w:p w14:paraId="3E888139" w14:textId="7DC66FDB" w:rsidR="008229B3" w:rsidRDefault="008229B3" w:rsidP="008229B3">
      <w:pPr>
        <w:pStyle w:val="ListParagraph"/>
        <w:numPr>
          <w:ilvl w:val="0"/>
          <w:numId w:val="9"/>
        </w:numPr>
        <w:jc w:val="both"/>
        <w:rPr>
          <w:rFonts w:ascii="Arial" w:hAnsi="Arial" w:cs="Arial"/>
          <w:sz w:val="20"/>
          <w:szCs w:val="20"/>
        </w:rPr>
      </w:pPr>
      <w:r>
        <w:rPr>
          <w:rFonts w:ascii="Arial" w:hAnsi="Arial" w:cs="Arial"/>
          <w:sz w:val="20"/>
          <w:szCs w:val="20"/>
        </w:rPr>
        <w:t xml:space="preserve">Pursuant to </w:t>
      </w:r>
      <w:r w:rsidRPr="0052722C">
        <w:rPr>
          <w:rFonts w:ascii="Arial" w:hAnsi="Arial" w:cs="Arial"/>
          <w:b/>
          <w:bCs/>
          <w:sz w:val="20"/>
          <w:szCs w:val="20"/>
        </w:rPr>
        <w:t>Section 4</w:t>
      </w:r>
      <w:r>
        <w:rPr>
          <w:rFonts w:ascii="Arial" w:hAnsi="Arial" w:cs="Arial"/>
          <w:sz w:val="20"/>
          <w:szCs w:val="20"/>
        </w:rPr>
        <w:t xml:space="preserve"> of this document, </w:t>
      </w:r>
      <w:r w:rsidR="00881648">
        <w:rPr>
          <w:rFonts w:ascii="Arial" w:hAnsi="Arial" w:cs="Arial"/>
          <w:sz w:val="20"/>
          <w:szCs w:val="20"/>
        </w:rPr>
        <w:t>Pranay Jha</w:t>
      </w:r>
      <w:r>
        <w:rPr>
          <w:rFonts w:ascii="Arial" w:hAnsi="Arial" w:cs="Arial"/>
          <w:sz w:val="20"/>
          <w:szCs w:val="20"/>
        </w:rPr>
        <w:t xml:space="preserve"> is the Staff Awareness Consultant. </w:t>
      </w:r>
    </w:p>
    <w:p w14:paraId="21E9FA38" w14:textId="77777777" w:rsidR="008229B3" w:rsidRDefault="008229B3" w:rsidP="008229B3">
      <w:pPr>
        <w:pStyle w:val="ListParagraph"/>
        <w:jc w:val="both"/>
        <w:rPr>
          <w:rFonts w:ascii="Arial" w:hAnsi="Arial" w:cs="Arial"/>
          <w:sz w:val="20"/>
          <w:szCs w:val="20"/>
        </w:rPr>
      </w:pPr>
    </w:p>
    <w:p w14:paraId="478066D9" w14:textId="27926117" w:rsidR="0068020D" w:rsidRPr="0068020D" w:rsidRDefault="008229B3" w:rsidP="0068020D">
      <w:pPr>
        <w:pStyle w:val="ListParagraph"/>
        <w:numPr>
          <w:ilvl w:val="0"/>
          <w:numId w:val="9"/>
        </w:numPr>
        <w:rPr>
          <w:rFonts w:ascii="Arial" w:hAnsi="Arial" w:cs="Arial"/>
          <w:sz w:val="20"/>
          <w:szCs w:val="20"/>
        </w:rPr>
      </w:pPr>
      <w:r>
        <w:rPr>
          <w:rFonts w:ascii="Arial" w:hAnsi="Arial" w:cs="Arial"/>
          <w:sz w:val="20"/>
          <w:szCs w:val="20"/>
        </w:rPr>
        <w:lastRenderedPageBreak/>
        <w:t xml:space="preserve">The directors of Speakers’ Corner will periodically review the standard of staff support being provided and will develop strategies </w:t>
      </w:r>
      <w:r w:rsidRPr="008229B3">
        <w:rPr>
          <w:rFonts w:ascii="Arial" w:hAnsi="Arial" w:cs="Arial"/>
          <w:sz w:val="20"/>
          <w:szCs w:val="20"/>
        </w:rPr>
        <w:t>for ensuring that staff or volunteers who disclose harm or risk to children and young people are supported.</w:t>
      </w:r>
    </w:p>
    <w:p w14:paraId="40C4E7DF" w14:textId="77777777" w:rsidR="0068020D" w:rsidRDefault="0068020D" w:rsidP="0068020D">
      <w:pPr>
        <w:rPr>
          <w:rFonts w:ascii="Arial" w:hAnsi="Arial" w:cs="Arial"/>
          <w:b/>
          <w:bCs/>
          <w:sz w:val="28"/>
          <w:szCs w:val="28"/>
        </w:rPr>
      </w:pPr>
    </w:p>
    <w:p w14:paraId="60876A84" w14:textId="77777777" w:rsidR="008B58E1" w:rsidRPr="008B58E1" w:rsidRDefault="008B58E1" w:rsidP="008B58E1">
      <w:pPr>
        <w:rPr>
          <w:rFonts w:ascii="Arial" w:hAnsi="Arial" w:cs="Arial"/>
        </w:rPr>
      </w:pPr>
    </w:p>
    <w:p w14:paraId="559E0661" w14:textId="2D67AE61" w:rsidR="008229B3" w:rsidRDefault="008B58E1" w:rsidP="008229B3">
      <w:pPr>
        <w:rPr>
          <w:rFonts w:ascii="Arial" w:hAnsi="Arial" w:cs="Arial"/>
          <w:b/>
          <w:bCs/>
          <w:sz w:val="28"/>
          <w:szCs w:val="28"/>
        </w:rPr>
      </w:pPr>
      <w:r>
        <w:rPr>
          <w:rFonts w:ascii="Arial" w:hAnsi="Arial" w:cs="Arial"/>
          <w:sz w:val="20"/>
          <w:szCs w:val="20"/>
        </w:rPr>
        <w:t xml:space="preserve"> </w:t>
      </w:r>
      <w:r w:rsidR="008229B3">
        <w:rPr>
          <w:rFonts w:ascii="Arial" w:hAnsi="Arial" w:cs="Arial"/>
          <w:b/>
          <w:bCs/>
          <w:sz w:val="28"/>
          <w:szCs w:val="28"/>
        </w:rPr>
        <w:t>3.8</w:t>
      </w:r>
      <w:r w:rsidR="008229B3" w:rsidRPr="008B58E1">
        <w:rPr>
          <w:rFonts w:ascii="Arial" w:hAnsi="Arial" w:cs="Arial"/>
          <w:b/>
          <w:bCs/>
          <w:sz w:val="28"/>
          <w:szCs w:val="28"/>
        </w:rPr>
        <w:t xml:space="preserve"> </w:t>
      </w:r>
      <w:r w:rsidR="008229B3">
        <w:rPr>
          <w:rFonts w:ascii="Arial" w:hAnsi="Arial" w:cs="Arial"/>
          <w:b/>
          <w:bCs/>
          <w:sz w:val="28"/>
          <w:szCs w:val="28"/>
        </w:rPr>
        <w:t xml:space="preserve">Safe Physical and Online Environments </w:t>
      </w:r>
    </w:p>
    <w:p w14:paraId="7D99878A" w14:textId="77777777" w:rsidR="008229B3" w:rsidRDefault="008229B3" w:rsidP="008229B3">
      <w:pPr>
        <w:rPr>
          <w:rFonts w:ascii="Arial" w:hAnsi="Arial" w:cs="Arial"/>
          <w:b/>
          <w:bCs/>
          <w:sz w:val="28"/>
          <w:szCs w:val="28"/>
        </w:rPr>
      </w:pPr>
    </w:p>
    <w:p w14:paraId="329F970F" w14:textId="3064D32A" w:rsidR="008229B3" w:rsidRDefault="008229B3" w:rsidP="008229B3">
      <w:pPr>
        <w:pStyle w:val="ListParagraph"/>
        <w:numPr>
          <w:ilvl w:val="0"/>
          <w:numId w:val="10"/>
        </w:numPr>
        <w:jc w:val="both"/>
        <w:rPr>
          <w:rFonts w:ascii="Arial" w:hAnsi="Arial" w:cs="Arial"/>
          <w:sz w:val="20"/>
          <w:szCs w:val="20"/>
        </w:rPr>
      </w:pPr>
      <w:r>
        <w:rPr>
          <w:rFonts w:ascii="Arial" w:hAnsi="Arial" w:cs="Arial"/>
          <w:sz w:val="20"/>
          <w:szCs w:val="20"/>
        </w:rPr>
        <w:t xml:space="preserve">The Staff Awareness Consultant and Child Safety Representative will </w:t>
      </w:r>
      <w:r w:rsidR="009257F6">
        <w:rPr>
          <w:rFonts w:ascii="Arial" w:hAnsi="Arial" w:cs="Arial"/>
          <w:sz w:val="20"/>
          <w:szCs w:val="20"/>
        </w:rPr>
        <w:t xml:space="preserve">conduct a risk assessment and develop a risk management process for physical and online environments, which identify and respond to risks arising from adult to child interactions and child to child interactions. </w:t>
      </w:r>
    </w:p>
    <w:p w14:paraId="2705CBA6" w14:textId="2048796A" w:rsidR="009257F6" w:rsidRPr="009257F6" w:rsidRDefault="009257F6" w:rsidP="009257F6">
      <w:pPr>
        <w:ind w:left="360"/>
        <w:jc w:val="both"/>
        <w:rPr>
          <w:rFonts w:ascii="Arial" w:hAnsi="Arial" w:cs="Arial"/>
          <w:sz w:val="20"/>
          <w:szCs w:val="20"/>
        </w:rPr>
      </w:pPr>
    </w:p>
    <w:p w14:paraId="718EDEDE" w14:textId="2C84E003" w:rsidR="009257F6" w:rsidRDefault="009257F6" w:rsidP="008229B3">
      <w:pPr>
        <w:pStyle w:val="ListParagraph"/>
        <w:numPr>
          <w:ilvl w:val="0"/>
          <w:numId w:val="10"/>
        </w:numPr>
        <w:jc w:val="both"/>
        <w:rPr>
          <w:rFonts w:ascii="Arial" w:hAnsi="Arial" w:cs="Arial"/>
          <w:sz w:val="20"/>
          <w:szCs w:val="20"/>
        </w:rPr>
      </w:pPr>
      <w:r>
        <w:rPr>
          <w:rFonts w:ascii="Arial" w:hAnsi="Arial" w:cs="Arial"/>
          <w:sz w:val="20"/>
          <w:szCs w:val="20"/>
        </w:rPr>
        <w:t>Speakers’ Corner will make every endeavour to ensure that children’s rights to privacy, access to information and learning opportunities are not compromised.</w:t>
      </w:r>
    </w:p>
    <w:p w14:paraId="147729DA" w14:textId="77777777" w:rsidR="009257F6" w:rsidRPr="009257F6" w:rsidRDefault="009257F6" w:rsidP="009257F6">
      <w:pPr>
        <w:pStyle w:val="ListParagraph"/>
        <w:rPr>
          <w:rFonts w:ascii="Arial" w:hAnsi="Arial" w:cs="Arial"/>
          <w:sz w:val="20"/>
          <w:szCs w:val="20"/>
        </w:rPr>
      </w:pPr>
    </w:p>
    <w:p w14:paraId="0092A2AB" w14:textId="37C4CF78" w:rsidR="009257F6" w:rsidRDefault="009257F6" w:rsidP="008229B3">
      <w:pPr>
        <w:pStyle w:val="ListParagraph"/>
        <w:numPr>
          <w:ilvl w:val="0"/>
          <w:numId w:val="10"/>
        </w:numPr>
        <w:jc w:val="both"/>
        <w:rPr>
          <w:rFonts w:ascii="Arial" w:hAnsi="Arial" w:cs="Arial"/>
          <w:sz w:val="20"/>
          <w:szCs w:val="20"/>
        </w:rPr>
      </w:pPr>
      <w:r>
        <w:rPr>
          <w:rFonts w:ascii="Arial" w:hAnsi="Arial" w:cs="Arial"/>
          <w:sz w:val="20"/>
          <w:szCs w:val="20"/>
        </w:rPr>
        <w:t xml:space="preserve">Speakers’ Corner staff will be reminded that the Code of Conduct applies to online environments. </w:t>
      </w:r>
    </w:p>
    <w:p w14:paraId="0E7990D2" w14:textId="77777777" w:rsidR="009257F6" w:rsidRPr="009257F6" w:rsidRDefault="009257F6" w:rsidP="009257F6">
      <w:pPr>
        <w:pStyle w:val="ListParagraph"/>
        <w:rPr>
          <w:rFonts w:ascii="Arial" w:hAnsi="Arial" w:cs="Arial"/>
          <w:sz w:val="20"/>
          <w:szCs w:val="20"/>
        </w:rPr>
      </w:pPr>
    </w:p>
    <w:p w14:paraId="1457FC5F" w14:textId="7C57DDF2" w:rsidR="009257F6" w:rsidRPr="008229B3" w:rsidRDefault="009257F6" w:rsidP="008229B3">
      <w:pPr>
        <w:pStyle w:val="ListParagraph"/>
        <w:numPr>
          <w:ilvl w:val="0"/>
          <w:numId w:val="10"/>
        </w:numPr>
        <w:jc w:val="both"/>
        <w:rPr>
          <w:rFonts w:ascii="Arial" w:hAnsi="Arial" w:cs="Arial"/>
          <w:sz w:val="20"/>
          <w:szCs w:val="20"/>
        </w:rPr>
      </w:pPr>
      <w:r>
        <w:rPr>
          <w:rFonts w:ascii="Arial" w:hAnsi="Arial" w:cs="Arial"/>
          <w:sz w:val="20"/>
          <w:szCs w:val="20"/>
        </w:rPr>
        <w:t xml:space="preserve">Speakers’ Corner will ensure that parents are advised of any online environments in which the organisation operates and provide parents with adequate information on how online activities may be supervised. </w:t>
      </w:r>
    </w:p>
    <w:p w14:paraId="2F72D80B" w14:textId="77777777" w:rsidR="008229B3" w:rsidRDefault="008229B3" w:rsidP="008229B3">
      <w:pPr>
        <w:pStyle w:val="ListParagraph"/>
        <w:jc w:val="both"/>
        <w:rPr>
          <w:rFonts w:ascii="Arial" w:hAnsi="Arial" w:cs="Arial"/>
          <w:sz w:val="20"/>
          <w:szCs w:val="20"/>
        </w:rPr>
      </w:pPr>
    </w:p>
    <w:p w14:paraId="63D6DD4F" w14:textId="3B1B5ABA" w:rsidR="008229B3" w:rsidRDefault="009257F6" w:rsidP="008229B3">
      <w:pPr>
        <w:pStyle w:val="ListParagraph"/>
        <w:numPr>
          <w:ilvl w:val="0"/>
          <w:numId w:val="10"/>
        </w:numPr>
        <w:jc w:val="both"/>
        <w:rPr>
          <w:rFonts w:ascii="Arial" w:hAnsi="Arial" w:cs="Arial"/>
          <w:sz w:val="20"/>
          <w:szCs w:val="20"/>
        </w:rPr>
      </w:pPr>
      <w:r>
        <w:rPr>
          <w:rFonts w:ascii="Arial" w:hAnsi="Arial" w:cs="Arial"/>
          <w:sz w:val="20"/>
          <w:szCs w:val="20"/>
        </w:rPr>
        <w:t xml:space="preserve">Before engaging in any online activity, users on Speakers’ Corners website must be approved by the Child Safety Representative. </w:t>
      </w:r>
    </w:p>
    <w:p w14:paraId="44F50C32" w14:textId="77777777" w:rsidR="008229B3" w:rsidRDefault="008229B3" w:rsidP="008229B3">
      <w:pPr>
        <w:pStyle w:val="ListParagraph"/>
        <w:jc w:val="both"/>
        <w:rPr>
          <w:rFonts w:ascii="Arial" w:hAnsi="Arial" w:cs="Arial"/>
          <w:sz w:val="20"/>
          <w:szCs w:val="20"/>
        </w:rPr>
      </w:pPr>
    </w:p>
    <w:p w14:paraId="6DDC27AB" w14:textId="77777777" w:rsidR="008229B3" w:rsidRDefault="008229B3" w:rsidP="008B58E1">
      <w:pPr>
        <w:jc w:val="both"/>
        <w:rPr>
          <w:rFonts w:ascii="Arial" w:hAnsi="Arial" w:cs="Arial"/>
          <w:sz w:val="20"/>
          <w:szCs w:val="20"/>
        </w:rPr>
      </w:pPr>
    </w:p>
    <w:p w14:paraId="42C569BD" w14:textId="1C0DCCCC" w:rsidR="009257F6" w:rsidRDefault="009257F6" w:rsidP="009257F6">
      <w:pPr>
        <w:rPr>
          <w:rFonts w:ascii="Arial" w:hAnsi="Arial" w:cs="Arial"/>
          <w:b/>
          <w:bCs/>
          <w:sz w:val="28"/>
          <w:szCs w:val="28"/>
        </w:rPr>
      </w:pPr>
      <w:r>
        <w:rPr>
          <w:rFonts w:ascii="Arial" w:hAnsi="Arial" w:cs="Arial"/>
          <w:b/>
          <w:bCs/>
          <w:sz w:val="28"/>
          <w:szCs w:val="28"/>
        </w:rPr>
        <w:t>3.9</w:t>
      </w:r>
      <w:r w:rsidRPr="008B58E1">
        <w:rPr>
          <w:rFonts w:ascii="Arial" w:hAnsi="Arial" w:cs="Arial"/>
          <w:b/>
          <w:bCs/>
          <w:sz w:val="28"/>
          <w:szCs w:val="28"/>
        </w:rPr>
        <w:t xml:space="preserve"> </w:t>
      </w:r>
      <w:r>
        <w:rPr>
          <w:rFonts w:ascii="Arial" w:hAnsi="Arial" w:cs="Arial"/>
          <w:b/>
          <w:bCs/>
          <w:sz w:val="28"/>
          <w:szCs w:val="28"/>
        </w:rPr>
        <w:t xml:space="preserve">Regular Review </w:t>
      </w:r>
    </w:p>
    <w:p w14:paraId="5876634F" w14:textId="77777777" w:rsidR="009257F6" w:rsidRDefault="009257F6" w:rsidP="009257F6">
      <w:pPr>
        <w:rPr>
          <w:rFonts w:ascii="Arial" w:hAnsi="Arial" w:cs="Arial"/>
          <w:b/>
          <w:bCs/>
          <w:sz w:val="28"/>
          <w:szCs w:val="28"/>
        </w:rPr>
      </w:pPr>
    </w:p>
    <w:p w14:paraId="10505562" w14:textId="029EDB48" w:rsidR="009257F6" w:rsidRDefault="009257F6" w:rsidP="009257F6">
      <w:pPr>
        <w:pStyle w:val="ListParagraph"/>
        <w:numPr>
          <w:ilvl w:val="0"/>
          <w:numId w:val="11"/>
        </w:numPr>
        <w:jc w:val="both"/>
        <w:rPr>
          <w:rFonts w:ascii="Arial" w:hAnsi="Arial" w:cs="Arial"/>
          <w:sz w:val="20"/>
          <w:szCs w:val="20"/>
        </w:rPr>
      </w:pPr>
      <w:r>
        <w:rPr>
          <w:rFonts w:ascii="Arial" w:hAnsi="Arial" w:cs="Arial"/>
          <w:sz w:val="20"/>
          <w:szCs w:val="20"/>
        </w:rPr>
        <w:t xml:space="preserve">This policy will be reviewed and amended as required by the board of directors of Speakers’ Corner once every </w:t>
      </w:r>
      <w:r>
        <w:rPr>
          <w:rFonts w:ascii="Arial" w:hAnsi="Arial" w:cs="Arial"/>
          <w:b/>
          <w:bCs/>
          <w:sz w:val="20"/>
          <w:szCs w:val="20"/>
        </w:rPr>
        <w:t xml:space="preserve">12 months, </w:t>
      </w:r>
      <w:r>
        <w:rPr>
          <w:rFonts w:ascii="Arial" w:hAnsi="Arial" w:cs="Arial"/>
          <w:sz w:val="20"/>
          <w:szCs w:val="20"/>
        </w:rPr>
        <w:t xml:space="preserve">or at more frequent intervals should the Child Safety Representative deem appropriate. </w:t>
      </w:r>
    </w:p>
    <w:p w14:paraId="6FFA1E79" w14:textId="3E7314EA" w:rsidR="009257F6" w:rsidRDefault="009257F6" w:rsidP="009257F6">
      <w:pPr>
        <w:pStyle w:val="ListParagraph"/>
        <w:jc w:val="both"/>
        <w:rPr>
          <w:rFonts w:ascii="Arial" w:hAnsi="Arial" w:cs="Arial"/>
          <w:sz w:val="20"/>
          <w:szCs w:val="20"/>
        </w:rPr>
      </w:pPr>
    </w:p>
    <w:p w14:paraId="173B50B9" w14:textId="27199A6E" w:rsidR="009257F6" w:rsidRDefault="009257F6" w:rsidP="009257F6">
      <w:pPr>
        <w:pStyle w:val="ListParagraph"/>
        <w:numPr>
          <w:ilvl w:val="0"/>
          <w:numId w:val="11"/>
        </w:numPr>
        <w:jc w:val="both"/>
        <w:rPr>
          <w:rFonts w:ascii="Arial" w:hAnsi="Arial" w:cs="Arial"/>
          <w:sz w:val="20"/>
          <w:szCs w:val="20"/>
        </w:rPr>
      </w:pPr>
      <w:r>
        <w:rPr>
          <w:rFonts w:ascii="Arial" w:hAnsi="Arial" w:cs="Arial"/>
          <w:sz w:val="20"/>
          <w:szCs w:val="20"/>
        </w:rPr>
        <w:t xml:space="preserve">In reviewing child safety procedures, the board will endeavour to ensure that adequate feedback is sought from parents and students </w:t>
      </w:r>
    </w:p>
    <w:p w14:paraId="4D1E0D96" w14:textId="77777777" w:rsidR="009257F6" w:rsidRPr="009257F6" w:rsidRDefault="009257F6" w:rsidP="009257F6">
      <w:pPr>
        <w:pStyle w:val="ListParagraph"/>
        <w:rPr>
          <w:rFonts w:ascii="Arial" w:hAnsi="Arial" w:cs="Arial"/>
          <w:sz w:val="20"/>
          <w:szCs w:val="20"/>
        </w:rPr>
      </w:pPr>
    </w:p>
    <w:p w14:paraId="1C4639A4" w14:textId="77777777" w:rsidR="009257F6" w:rsidRDefault="009257F6" w:rsidP="009257F6">
      <w:pPr>
        <w:pStyle w:val="ListParagraph"/>
        <w:jc w:val="both"/>
        <w:rPr>
          <w:rFonts w:ascii="Arial" w:hAnsi="Arial" w:cs="Arial"/>
          <w:sz w:val="20"/>
          <w:szCs w:val="20"/>
        </w:rPr>
      </w:pPr>
    </w:p>
    <w:p w14:paraId="698A3AB1" w14:textId="77777777" w:rsidR="00445CCE" w:rsidRDefault="009257F6" w:rsidP="009257F6">
      <w:pPr>
        <w:rPr>
          <w:rFonts w:ascii="Arial" w:hAnsi="Arial" w:cs="Arial"/>
          <w:b/>
          <w:bCs/>
          <w:sz w:val="28"/>
          <w:szCs w:val="28"/>
        </w:rPr>
      </w:pPr>
      <w:r>
        <w:rPr>
          <w:rFonts w:ascii="Arial" w:hAnsi="Arial" w:cs="Arial"/>
          <w:b/>
          <w:bCs/>
          <w:sz w:val="28"/>
          <w:szCs w:val="28"/>
        </w:rPr>
        <w:t>3.10</w:t>
      </w:r>
      <w:r w:rsidRPr="008B58E1">
        <w:rPr>
          <w:rFonts w:ascii="Arial" w:hAnsi="Arial" w:cs="Arial"/>
          <w:b/>
          <w:bCs/>
          <w:sz w:val="28"/>
          <w:szCs w:val="28"/>
        </w:rPr>
        <w:t xml:space="preserve"> </w:t>
      </w:r>
      <w:r w:rsidR="00445CCE">
        <w:rPr>
          <w:rFonts w:ascii="Arial" w:hAnsi="Arial" w:cs="Arial"/>
          <w:b/>
          <w:bCs/>
          <w:sz w:val="28"/>
          <w:szCs w:val="28"/>
        </w:rPr>
        <w:t>Documenting Policies and Procedures</w:t>
      </w:r>
    </w:p>
    <w:p w14:paraId="4F823C8F" w14:textId="62C6391F" w:rsidR="009257F6" w:rsidRDefault="009257F6" w:rsidP="009257F6">
      <w:pPr>
        <w:rPr>
          <w:rFonts w:ascii="Arial" w:hAnsi="Arial" w:cs="Arial"/>
          <w:b/>
          <w:bCs/>
          <w:sz w:val="28"/>
          <w:szCs w:val="28"/>
        </w:rPr>
      </w:pPr>
      <w:r>
        <w:rPr>
          <w:rFonts w:ascii="Arial" w:hAnsi="Arial" w:cs="Arial"/>
          <w:b/>
          <w:bCs/>
          <w:sz w:val="28"/>
          <w:szCs w:val="28"/>
        </w:rPr>
        <w:t xml:space="preserve"> </w:t>
      </w:r>
    </w:p>
    <w:p w14:paraId="05690DAC" w14:textId="0799C1D4" w:rsidR="00445CCE" w:rsidRDefault="00445CCE" w:rsidP="00445CCE">
      <w:pPr>
        <w:pStyle w:val="ListParagraph"/>
        <w:numPr>
          <w:ilvl w:val="0"/>
          <w:numId w:val="12"/>
        </w:numPr>
        <w:jc w:val="both"/>
        <w:rPr>
          <w:rFonts w:ascii="Arial" w:hAnsi="Arial" w:cs="Arial"/>
          <w:sz w:val="20"/>
          <w:szCs w:val="20"/>
        </w:rPr>
      </w:pPr>
      <w:r>
        <w:rPr>
          <w:rFonts w:ascii="Arial" w:hAnsi="Arial" w:cs="Arial"/>
          <w:sz w:val="20"/>
          <w:szCs w:val="20"/>
        </w:rPr>
        <w:t xml:space="preserve">Speakers’ Corner will ensure that all of its policies and procedures are provided to its staff, </w:t>
      </w:r>
      <w:proofErr w:type="gramStart"/>
      <w:r>
        <w:rPr>
          <w:rFonts w:ascii="Arial" w:hAnsi="Arial" w:cs="Arial"/>
          <w:sz w:val="20"/>
          <w:szCs w:val="20"/>
        </w:rPr>
        <w:t>students</w:t>
      </w:r>
      <w:proofErr w:type="gramEnd"/>
      <w:r>
        <w:rPr>
          <w:rFonts w:ascii="Arial" w:hAnsi="Arial" w:cs="Arial"/>
          <w:sz w:val="20"/>
          <w:szCs w:val="20"/>
        </w:rPr>
        <w:t xml:space="preserve"> and parents in an accessible manner. </w:t>
      </w:r>
    </w:p>
    <w:p w14:paraId="30AD9245" w14:textId="5C36BAE8" w:rsidR="00445CCE" w:rsidRPr="00445CCE" w:rsidRDefault="00445CCE" w:rsidP="00445CCE">
      <w:pPr>
        <w:ind w:left="360"/>
        <w:jc w:val="both"/>
        <w:rPr>
          <w:rFonts w:ascii="Arial" w:hAnsi="Arial" w:cs="Arial"/>
          <w:sz w:val="20"/>
          <w:szCs w:val="20"/>
        </w:rPr>
      </w:pPr>
    </w:p>
    <w:p w14:paraId="77641E57" w14:textId="6DDF7D2E" w:rsidR="00445CCE" w:rsidRDefault="00445CCE" w:rsidP="00445CCE">
      <w:pPr>
        <w:pStyle w:val="ListParagraph"/>
        <w:numPr>
          <w:ilvl w:val="0"/>
          <w:numId w:val="12"/>
        </w:numPr>
        <w:jc w:val="both"/>
        <w:rPr>
          <w:rFonts w:ascii="Arial" w:hAnsi="Arial" w:cs="Arial"/>
          <w:sz w:val="20"/>
          <w:szCs w:val="20"/>
        </w:rPr>
      </w:pPr>
      <w:r>
        <w:rPr>
          <w:rFonts w:ascii="Arial" w:hAnsi="Arial" w:cs="Arial"/>
          <w:sz w:val="20"/>
          <w:szCs w:val="20"/>
        </w:rPr>
        <w:t xml:space="preserve">Staff will be provided with a package of all child safety policy and procedure upon joining Speakers Corner. </w:t>
      </w:r>
    </w:p>
    <w:p w14:paraId="6B18265B" w14:textId="77777777" w:rsidR="00445CCE" w:rsidRPr="00445CCE" w:rsidRDefault="00445CCE" w:rsidP="00445CCE">
      <w:pPr>
        <w:pStyle w:val="ListParagraph"/>
        <w:rPr>
          <w:rFonts w:ascii="Arial" w:hAnsi="Arial" w:cs="Arial"/>
          <w:sz w:val="20"/>
          <w:szCs w:val="20"/>
        </w:rPr>
      </w:pPr>
    </w:p>
    <w:p w14:paraId="31D247C5" w14:textId="7E008C3C" w:rsidR="00445CCE" w:rsidRDefault="00445CCE" w:rsidP="00445CCE">
      <w:pPr>
        <w:pStyle w:val="ListParagraph"/>
        <w:numPr>
          <w:ilvl w:val="0"/>
          <w:numId w:val="12"/>
        </w:numPr>
        <w:jc w:val="both"/>
        <w:rPr>
          <w:rFonts w:ascii="Arial" w:hAnsi="Arial" w:cs="Arial"/>
          <w:sz w:val="20"/>
          <w:szCs w:val="20"/>
        </w:rPr>
      </w:pPr>
      <w:r>
        <w:rPr>
          <w:rFonts w:ascii="Arial" w:hAnsi="Arial" w:cs="Arial"/>
          <w:sz w:val="20"/>
          <w:szCs w:val="20"/>
        </w:rPr>
        <w:t xml:space="preserve">The Staff Awareness Consultant will seek feedback from members of staff to ensure that child safety and wellbeing policies are drafted in a manner that is easily understandable. </w:t>
      </w:r>
    </w:p>
    <w:p w14:paraId="0CCAA457" w14:textId="77777777" w:rsidR="009257F6" w:rsidRDefault="009257F6" w:rsidP="009257F6">
      <w:pPr>
        <w:rPr>
          <w:rFonts w:ascii="Arial" w:hAnsi="Arial" w:cs="Arial"/>
          <w:b/>
          <w:bCs/>
          <w:sz w:val="28"/>
          <w:szCs w:val="28"/>
        </w:rPr>
      </w:pPr>
    </w:p>
    <w:p w14:paraId="5BF38488" w14:textId="75438E2C" w:rsidR="00445CCE" w:rsidRDefault="00445CCE" w:rsidP="00445CCE">
      <w:pPr>
        <w:rPr>
          <w:rFonts w:ascii="Arial" w:hAnsi="Arial" w:cs="Arial"/>
          <w:b/>
          <w:bCs/>
          <w:sz w:val="32"/>
          <w:szCs w:val="32"/>
        </w:rPr>
      </w:pPr>
      <w:r>
        <w:rPr>
          <w:rFonts w:ascii="Arial" w:hAnsi="Arial" w:cs="Arial"/>
          <w:b/>
          <w:bCs/>
          <w:sz w:val="32"/>
          <w:szCs w:val="32"/>
        </w:rPr>
        <w:t xml:space="preserve">4 Responsibilities </w:t>
      </w:r>
    </w:p>
    <w:p w14:paraId="3BB21EFA" w14:textId="3B5B335D" w:rsidR="00445CCE" w:rsidRDefault="00445CCE" w:rsidP="00445CCE">
      <w:pPr>
        <w:rPr>
          <w:rFonts w:ascii="Arial" w:hAnsi="Arial" w:cs="Arial"/>
          <w:b/>
          <w:bCs/>
          <w:sz w:val="32"/>
          <w:szCs w:val="32"/>
        </w:rPr>
      </w:pPr>
    </w:p>
    <w:p w14:paraId="4F9B614D" w14:textId="0FD1BAF6" w:rsidR="00445CCE" w:rsidRDefault="00445CCE" w:rsidP="00445CCE">
      <w:pPr>
        <w:rPr>
          <w:rFonts w:ascii="Arial" w:hAnsi="Arial" w:cs="Arial"/>
          <w:b/>
          <w:bCs/>
          <w:sz w:val="28"/>
          <w:szCs w:val="28"/>
        </w:rPr>
      </w:pPr>
      <w:r>
        <w:rPr>
          <w:rFonts w:ascii="Arial" w:hAnsi="Arial" w:cs="Arial"/>
          <w:b/>
          <w:bCs/>
          <w:sz w:val="28"/>
          <w:szCs w:val="28"/>
        </w:rPr>
        <w:t>4.1</w:t>
      </w:r>
      <w:r w:rsidRPr="008B58E1">
        <w:rPr>
          <w:rFonts w:ascii="Arial" w:hAnsi="Arial" w:cs="Arial"/>
          <w:b/>
          <w:bCs/>
          <w:sz w:val="28"/>
          <w:szCs w:val="28"/>
        </w:rPr>
        <w:t xml:space="preserve"> </w:t>
      </w:r>
      <w:r>
        <w:rPr>
          <w:rFonts w:ascii="Arial" w:hAnsi="Arial" w:cs="Arial"/>
          <w:b/>
          <w:bCs/>
          <w:sz w:val="28"/>
          <w:szCs w:val="28"/>
        </w:rPr>
        <w:t xml:space="preserve">Child Safety Representative </w:t>
      </w:r>
    </w:p>
    <w:p w14:paraId="7BFE26A9" w14:textId="77777777" w:rsidR="00445CCE" w:rsidRDefault="00445CCE" w:rsidP="00445CCE">
      <w:pPr>
        <w:rPr>
          <w:rFonts w:ascii="Arial" w:hAnsi="Arial" w:cs="Arial"/>
          <w:b/>
          <w:bCs/>
          <w:sz w:val="28"/>
          <w:szCs w:val="28"/>
        </w:rPr>
      </w:pPr>
    </w:p>
    <w:p w14:paraId="35A75B3D" w14:textId="1CBDA172" w:rsidR="00445CCE" w:rsidRDefault="00445CCE" w:rsidP="00445CCE">
      <w:pPr>
        <w:pStyle w:val="ListParagraph"/>
        <w:numPr>
          <w:ilvl w:val="0"/>
          <w:numId w:val="13"/>
        </w:numPr>
        <w:jc w:val="both"/>
        <w:rPr>
          <w:rFonts w:ascii="Arial" w:hAnsi="Arial" w:cs="Arial"/>
          <w:sz w:val="20"/>
          <w:szCs w:val="20"/>
        </w:rPr>
      </w:pPr>
      <w:r>
        <w:rPr>
          <w:rFonts w:ascii="Arial" w:hAnsi="Arial" w:cs="Arial"/>
          <w:sz w:val="20"/>
          <w:szCs w:val="20"/>
        </w:rPr>
        <w:t xml:space="preserve">Speakers’ Corner will appoint a </w:t>
      </w:r>
      <w:r w:rsidRPr="00445CCE">
        <w:rPr>
          <w:rFonts w:ascii="Arial" w:hAnsi="Arial" w:cs="Arial"/>
          <w:sz w:val="20"/>
          <w:szCs w:val="20"/>
        </w:rPr>
        <w:t>Child Safety Representative</w:t>
      </w:r>
      <w:r>
        <w:rPr>
          <w:rFonts w:ascii="Arial" w:hAnsi="Arial" w:cs="Arial"/>
          <w:sz w:val="20"/>
          <w:szCs w:val="20"/>
        </w:rPr>
        <w:t xml:space="preserve">. </w:t>
      </w:r>
    </w:p>
    <w:p w14:paraId="31E74E5C" w14:textId="47CEECF7" w:rsidR="00445CCE" w:rsidRDefault="00445CCE" w:rsidP="00445CCE">
      <w:pPr>
        <w:pStyle w:val="ListParagraph"/>
        <w:jc w:val="both"/>
        <w:rPr>
          <w:rFonts w:ascii="Arial" w:hAnsi="Arial" w:cs="Arial"/>
          <w:sz w:val="20"/>
          <w:szCs w:val="20"/>
        </w:rPr>
      </w:pPr>
    </w:p>
    <w:p w14:paraId="0BB9D0F0" w14:textId="0A4D04DB" w:rsidR="00445CCE" w:rsidRDefault="00445CCE" w:rsidP="00445CCE">
      <w:pPr>
        <w:pStyle w:val="ListParagraph"/>
        <w:numPr>
          <w:ilvl w:val="0"/>
          <w:numId w:val="13"/>
        </w:numPr>
        <w:jc w:val="both"/>
        <w:rPr>
          <w:rFonts w:ascii="Arial" w:hAnsi="Arial" w:cs="Arial"/>
          <w:sz w:val="20"/>
          <w:szCs w:val="20"/>
        </w:rPr>
      </w:pPr>
      <w:r w:rsidRPr="00445CCE">
        <w:rPr>
          <w:rFonts w:ascii="Arial" w:hAnsi="Arial" w:cs="Arial"/>
          <w:sz w:val="20"/>
          <w:szCs w:val="20"/>
        </w:rPr>
        <w:t xml:space="preserve">The Child Safety Representative will: </w:t>
      </w:r>
    </w:p>
    <w:p w14:paraId="2DA17ED6" w14:textId="77777777" w:rsidR="00445CCE" w:rsidRPr="00445CCE" w:rsidRDefault="00445CCE" w:rsidP="00445CCE">
      <w:pPr>
        <w:pStyle w:val="ListParagraph"/>
        <w:rPr>
          <w:rFonts w:ascii="Arial" w:hAnsi="Arial" w:cs="Arial"/>
          <w:sz w:val="20"/>
          <w:szCs w:val="20"/>
        </w:rPr>
      </w:pPr>
    </w:p>
    <w:p w14:paraId="47C00C37" w14:textId="77777777" w:rsidR="00445CCE" w:rsidRPr="00445CCE" w:rsidRDefault="00445CCE" w:rsidP="00445CCE">
      <w:pPr>
        <w:pStyle w:val="ListParagraph"/>
        <w:jc w:val="both"/>
        <w:rPr>
          <w:rFonts w:ascii="Arial" w:hAnsi="Arial" w:cs="Arial"/>
          <w:sz w:val="20"/>
          <w:szCs w:val="20"/>
        </w:rPr>
      </w:pPr>
    </w:p>
    <w:p w14:paraId="72914B12" w14:textId="46FA459A" w:rsidR="00445CCE" w:rsidRDefault="00445CCE" w:rsidP="00445CCE">
      <w:pPr>
        <w:pStyle w:val="ListParagraph"/>
        <w:numPr>
          <w:ilvl w:val="1"/>
          <w:numId w:val="13"/>
        </w:numPr>
        <w:jc w:val="both"/>
        <w:rPr>
          <w:rFonts w:ascii="Arial" w:hAnsi="Arial" w:cs="Arial"/>
          <w:sz w:val="20"/>
          <w:szCs w:val="20"/>
        </w:rPr>
      </w:pPr>
      <w:r w:rsidRPr="00445CCE">
        <w:rPr>
          <w:rFonts w:ascii="Arial" w:hAnsi="Arial" w:cs="Arial"/>
          <w:sz w:val="20"/>
          <w:szCs w:val="20"/>
        </w:rPr>
        <w:t>Listen to the person making the complaint and make a record of the complaint</w:t>
      </w:r>
      <w:r>
        <w:rPr>
          <w:rFonts w:ascii="Arial" w:hAnsi="Arial" w:cs="Arial"/>
          <w:sz w:val="20"/>
          <w:szCs w:val="20"/>
        </w:rPr>
        <w:t xml:space="preserve">. </w:t>
      </w:r>
    </w:p>
    <w:p w14:paraId="71841180" w14:textId="77777777" w:rsidR="00445CCE" w:rsidRPr="00445CCE" w:rsidRDefault="00445CCE" w:rsidP="00445CCE">
      <w:pPr>
        <w:pStyle w:val="ListParagraph"/>
        <w:ind w:left="1440"/>
        <w:jc w:val="both"/>
        <w:rPr>
          <w:rFonts w:ascii="Arial" w:hAnsi="Arial" w:cs="Arial"/>
          <w:sz w:val="20"/>
          <w:szCs w:val="20"/>
        </w:rPr>
      </w:pPr>
    </w:p>
    <w:p w14:paraId="4AF9E11B" w14:textId="4C0CD467" w:rsidR="00445CCE" w:rsidRDefault="00445CCE" w:rsidP="00445CCE">
      <w:pPr>
        <w:pStyle w:val="ListParagraph"/>
        <w:numPr>
          <w:ilvl w:val="1"/>
          <w:numId w:val="13"/>
        </w:numPr>
        <w:jc w:val="both"/>
        <w:rPr>
          <w:rFonts w:ascii="Arial" w:hAnsi="Arial" w:cs="Arial"/>
          <w:sz w:val="20"/>
          <w:szCs w:val="20"/>
        </w:rPr>
      </w:pPr>
      <w:r w:rsidRPr="00445CCE">
        <w:rPr>
          <w:rFonts w:ascii="Arial" w:hAnsi="Arial" w:cs="Arial"/>
          <w:sz w:val="20"/>
          <w:szCs w:val="20"/>
        </w:rPr>
        <w:t>Make a report to the Department of Family and Community Services in the case of an allegation of child abuse.</w:t>
      </w:r>
    </w:p>
    <w:p w14:paraId="233D5BB8" w14:textId="77777777" w:rsidR="00445CCE" w:rsidRPr="00445CCE" w:rsidRDefault="00445CCE" w:rsidP="00445CCE">
      <w:pPr>
        <w:pStyle w:val="ListParagraph"/>
        <w:ind w:left="1440"/>
        <w:jc w:val="both"/>
        <w:rPr>
          <w:rFonts w:ascii="Arial" w:hAnsi="Arial" w:cs="Arial"/>
          <w:sz w:val="20"/>
          <w:szCs w:val="20"/>
        </w:rPr>
      </w:pPr>
    </w:p>
    <w:p w14:paraId="2D41AD33" w14:textId="7B6A9E99" w:rsidR="00445CCE" w:rsidRDefault="00445CCE" w:rsidP="00445CCE">
      <w:pPr>
        <w:pStyle w:val="ListParagraph"/>
        <w:numPr>
          <w:ilvl w:val="1"/>
          <w:numId w:val="13"/>
        </w:numPr>
        <w:jc w:val="both"/>
        <w:rPr>
          <w:rFonts w:ascii="Arial" w:hAnsi="Arial" w:cs="Arial"/>
          <w:sz w:val="20"/>
          <w:szCs w:val="20"/>
        </w:rPr>
      </w:pPr>
      <w:r w:rsidRPr="00445CCE">
        <w:rPr>
          <w:rFonts w:ascii="Arial" w:hAnsi="Arial" w:cs="Arial"/>
          <w:sz w:val="20"/>
          <w:szCs w:val="20"/>
        </w:rPr>
        <w:t>Inform everyone involved in the complaint of the requirement to make this report.</w:t>
      </w:r>
    </w:p>
    <w:p w14:paraId="445355BC" w14:textId="77777777" w:rsidR="00445CCE" w:rsidRPr="00445CCE" w:rsidRDefault="00445CCE" w:rsidP="00445CCE">
      <w:pPr>
        <w:pStyle w:val="ListParagraph"/>
        <w:ind w:left="1440"/>
        <w:jc w:val="both"/>
        <w:rPr>
          <w:rFonts w:ascii="Arial" w:hAnsi="Arial" w:cs="Arial"/>
          <w:sz w:val="20"/>
          <w:szCs w:val="20"/>
        </w:rPr>
      </w:pPr>
    </w:p>
    <w:p w14:paraId="676E72C4" w14:textId="16B66251" w:rsidR="00445CCE" w:rsidRDefault="00445CCE" w:rsidP="00445CCE">
      <w:pPr>
        <w:pStyle w:val="ListParagraph"/>
        <w:numPr>
          <w:ilvl w:val="1"/>
          <w:numId w:val="13"/>
        </w:numPr>
        <w:jc w:val="both"/>
        <w:rPr>
          <w:rFonts w:ascii="Arial" w:hAnsi="Arial" w:cs="Arial"/>
          <w:sz w:val="20"/>
          <w:szCs w:val="20"/>
        </w:rPr>
      </w:pPr>
      <w:r w:rsidRPr="00445CCE">
        <w:rPr>
          <w:rFonts w:ascii="Arial" w:hAnsi="Arial" w:cs="Arial"/>
          <w:sz w:val="20"/>
          <w:szCs w:val="20"/>
        </w:rPr>
        <w:t xml:space="preserve">The Child Safety Representative is also to inform complainants of their rights to complain to the </w:t>
      </w:r>
      <w:r w:rsidR="008D6321" w:rsidRPr="008D6321">
        <w:rPr>
          <w:rFonts w:ascii="Arial" w:hAnsi="Arial" w:cs="Arial"/>
          <w:sz w:val="20"/>
          <w:szCs w:val="20"/>
        </w:rPr>
        <w:t>Office of the Children's Guardian (OCG)</w:t>
      </w:r>
    </w:p>
    <w:p w14:paraId="09A7BFDB" w14:textId="77777777" w:rsidR="00445CCE" w:rsidRPr="00445CCE" w:rsidRDefault="00445CCE" w:rsidP="00445CCE">
      <w:pPr>
        <w:pStyle w:val="ListParagraph"/>
        <w:rPr>
          <w:rFonts w:ascii="Arial" w:hAnsi="Arial" w:cs="Arial"/>
          <w:sz w:val="20"/>
          <w:szCs w:val="20"/>
        </w:rPr>
      </w:pPr>
    </w:p>
    <w:p w14:paraId="0FECC755" w14:textId="77777777" w:rsidR="00445CCE" w:rsidRPr="00445CCE" w:rsidRDefault="00445CCE" w:rsidP="00445CCE">
      <w:pPr>
        <w:pStyle w:val="ListParagraph"/>
        <w:ind w:left="1440"/>
        <w:jc w:val="both"/>
        <w:rPr>
          <w:rFonts w:ascii="Arial" w:hAnsi="Arial" w:cs="Arial"/>
          <w:sz w:val="20"/>
          <w:szCs w:val="20"/>
        </w:rPr>
      </w:pPr>
    </w:p>
    <w:p w14:paraId="5A3571C8" w14:textId="37EFC4A3" w:rsidR="00445CCE" w:rsidRDefault="00445CCE" w:rsidP="00445CCE">
      <w:pPr>
        <w:pStyle w:val="ListParagraph"/>
        <w:numPr>
          <w:ilvl w:val="0"/>
          <w:numId w:val="13"/>
        </w:numPr>
        <w:jc w:val="both"/>
        <w:rPr>
          <w:rFonts w:ascii="Arial" w:hAnsi="Arial" w:cs="Arial"/>
          <w:sz w:val="20"/>
          <w:szCs w:val="20"/>
        </w:rPr>
      </w:pPr>
      <w:r>
        <w:rPr>
          <w:rFonts w:ascii="Arial" w:hAnsi="Arial" w:cs="Arial"/>
          <w:sz w:val="20"/>
          <w:szCs w:val="20"/>
        </w:rPr>
        <w:t xml:space="preserve">The current Child Safety Representative is </w:t>
      </w:r>
      <w:r w:rsidRPr="00445CCE">
        <w:rPr>
          <w:rFonts w:ascii="Arial" w:hAnsi="Arial" w:cs="Arial"/>
          <w:b/>
          <w:bCs/>
          <w:sz w:val="20"/>
          <w:szCs w:val="20"/>
        </w:rPr>
        <w:t>Liam Donohoe.</w:t>
      </w:r>
      <w:r>
        <w:rPr>
          <w:rFonts w:ascii="Arial" w:hAnsi="Arial" w:cs="Arial"/>
          <w:sz w:val="20"/>
          <w:szCs w:val="20"/>
        </w:rPr>
        <w:t xml:space="preserve"> </w:t>
      </w:r>
    </w:p>
    <w:p w14:paraId="32D91C8C" w14:textId="77777777" w:rsidR="00445CCE" w:rsidRDefault="00445CCE" w:rsidP="00445CCE">
      <w:pPr>
        <w:rPr>
          <w:rFonts w:ascii="Arial" w:hAnsi="Arial" w:cs="Arial"/>
          <w:b/>
          <w:bCs/>
          <w:sz w:val="28"/>
          <w:szCs w:val="28"/>
        </w:rPr>
      </w:pPr>
    </w:p>
    <w:p w14:paraId="34CE48C2" w14:textId="271F078A" w:rsidR="00445CCE" w:rsidRDefault="00445CCE" w:rsidP="00445CCE">
      <w:pPr>
        <w:rPr>
          <w:rFonts w:ascii="Arial" w:hAnsi="Arial" w:cs="Arial"/>
          <w:b/>
          <w:bCs/>
          <w:sz w:val="32"/>
          <w:szCs w:val="32"/>
        </w:rPr>
      </w:pPr>
    </w:p>
    <w:p w14:paraId="6C711392" w14:textId="00C0A438" w:rsidR="00445CCE" w:rsidRDefault="00445CCE" w:rsidP="00445CCE">
      <w:pPr>
        <w:rPr>
          <w:rFonts w:ascii="Arial" w:hAnsi="Arial" w:cs="Arial"/>
          <w:b/>
          <w:bCs/>
          <w:sz w:val="28"/>
          <w:szCs w:val="28"/>
        </w:rPr>
      </w:pPr>
      <w:r>
        <w:rPr>
          <w:rFonts w:ascii="Arial" w:hAnsi="Arial" w:cs="Arial"/>
          <w:b/>
          <w:bCs/>
          <w:sz w:val="28"/>
          <w:szCs w:val="28"/>
        </w:rPr>
        <w:t>4.2</w:t>
      </w:r>
      <w:r w:rsidRPr="008B58E1">
        <w:rPr>
          <w:rFonts w:ascii="Arial" w:hAnsi="Arial" w:cs="Arial"/>
          <w:b/>
          <w:bCs/>
          <w:sz w:val="28"/>
          <w:szCs w:val="28"/>
        </w:rPr>
        <w:t xml:space="preserve"> </w:t>
      </w:r>
      <w:r>
        <w:rPr>
          <w:rFonts w:ascii="Arial" w:hAnsi="Arial" w:cs="Arial"/>
          <w:b/>
          <w:bCs/>
          <w:sz w:val="28"/>
          <w:szCs w:val="28"/>
        </w:rPr>
        <w:t xml:space="preserve">Staff Awareness Consultant </w:t>
      </w:r>
    </w:p>
    <w:p w14:paraId="79689CFB" w14:textId="77777777" w:rsidR="00445CCE" w:rsidRDefault="00445CCE" w:rsidP="00445CCE">
      <w:pPr>
        <w:rPr>
          <w:rFonts w:ascii="Arial" w:hAnsi="Arial" w:cs="Arial"/>
          <w:b/>
          <w:bCs/>
          <w:sz w:val="32"/>
          <w:szCs w:val="32"/>
        </w:rPr>
      </w:pPr>
    </w:p>
    <w:p w14:paraId="6C305AF8" w14:textId="29D14C98" w:rsidR="006D03C9" w:rsidRDefault="006D03C9" w:rsidP="006D03C9">
      <w:pPr>
        <w:pStyle w:val="ListParagraph"/>
        <w:numPr>
          <w:ilvl w:val="0"/>
          <w:numId w:val="14"/>
        </w:numPr>
        <w:jc w:val="both"/>
        <w:rPr>
          <w:rFonts w:ascii="Arial" w:hAnsi="Arial" w:cs="Arial"/>
          <w:sz w:val="20"/>
          <w:szCs w:val="20"/>
        </w:rPr>
      </w:pPr>
      <w:r>
        <w:rPr>
          <w:rFonts w:ascii="Arial" w:hAnsi="Arial" w:cs="Arial"/>
          <w:sz w:val="20"/>
          <w:szCs w:val="20"/>
        </w:rPr>
        <w:t xml:space="preserve">Speakers’ Corner will appoint a Staff Awareness Consultant. </w:t>
      </w:r>
    </w:p>
    <w:p w14:paraId="161EC3DF" w14:textId="77777777" w:rsidR="006D03C9" w:rsidRDefault="006D03C9" w:rsidP="006D03C9">
      <w:pPr>
        <w:pStyle w:val="ListParagraph"/>
        <w:jc w:val="both"/>
        <w:rPr>
          <w:rFonts w:ascii="Arial" w:hAnsi="Arial" w:cs="Arial"/>
          <w:sz w:val="20"/>
          <w:szCs w:val="20"/>
        </w:rPr>
      </w:pPr>
    </w:p>
    <w:p w14:paraId="354D0B84" w14:textId="66D2E838" w:rsidR="006D03C9" w:rsidRDefault="006D03C9" w:rsidP="006D03C9">
      <w:pPr>
        <w:pStyle w:val="ListParagraph"/>
        <w:numPr>
          <w:ilvl w:val="0"/>
          <w:numId w:val="14"/>
        </w:numPr>
        <w:jc w:val="both"/>
        <w:rPr>
          <w:rFonts w:ascii="Arial" w:hAnsi="Arial" w:cs="Arial"/>
          <w:sz w:val="20"/>
          <w:szCs w:val="20"/>
        </w:rPr>
      </w:pPr>
      <w:r w:rsidRPr="00445CCE">
        <w:rPr>
          <w:rFonts w:ascii="Arial" w:hAnsi="Arial" w:cs="Arial"/>
          <w:sz w:val="20"/>
          <w:szCs w:val="20"/>
        </w:rPr>
        <w:t xml:space="preserve">The </w:t>
      </w:r>
      <w:r>
        <w:rPr>
          <w:rFonts w:ascii="Arial" w:hAnsi="Arial" w:cs="Arial"/>
          <w:sz w:val="20"/>
          <w:szCs w:val="20"/>
        </w:rPr>
        <w:t>Staff Awareness Consultant</w:t>
      </w:r>
      <w:r w:rsidRPr="00445CCE">
        <w:rPr>
          <w:rFonts w:ascii="Arial" w:hAnsi="Arial" w:cs="Arial"/>
          <w:sz w:val="20"/>
          <w:szCs w:val="20"/>
        </w:rPr>
        <w:t xml:space="preserve"> will: </w:t>
      </w:r>
    </w:p>
    <w:p w14:paraId="67BFA80F" w14:textId="77777777" w:rsidR="006D03C9" w:rsidRPr="00445CCE" w:rsidRDefault="006D03C9" w:rsidP="006D03C9">
      <w:pPr>
        <w:pStyle w:val="ListParagraph"/>
        <w:rPr>
          <w:rFonts w:ascii="Arial" w:hAnsi="Arial" w:cs="Arial"/>
          <w:sz w:val="20"/>
          <w:szCs w:val="20"/>
        </w:rPr>
      </w:pPr>
    </w:p>
    <w:p w14:paraId="3E9F30E0" w14:textId="77777777" w:rsidR="006D03C9" w:rsidRPr="00445CCE" w:rsidRDefault="006D03C9" w:rsidP="006D03C9">
      <w:pPr>
        <w:pStyle w:val="ListParagraph"/>
        <w:jc w:val="both"/>
        <w:rPr>
          <w:rFonts w:ascii="Arial" w:hAnsi="Arial" w:cs="Arial"/>
          <w:sz w:val="20"/>
          <w:szCs w:val="20"/>
        </w:rPr>
      </w:pPr>
    </w:p>
    <w:p w14:paraId="7C22CAA7" w14:textId="031CA510" w:rsidR="006D03C9" w:rsidRDefault="006D03C9" w:rsidP="006D03C9">
      <w:pPr>
        <w:pStyle w:val="ListParagraph"/>
        <w:numPr>
          <w:ilvl w:val="1"/>
          <w:numId w:val="14"/>
        </w:numPr>
        <w:jc w:val="both"/>
        <w:rPr>
          <w:rFonts w:ascii="Arial" w:hAnsi="Arial" w:cs="Arial"/>
          <w:sz w:val="20"/>
          <w:szCs w:val="20"/>
        </w:rPr>
      </w:pPr>
      <w:r>
        <w:rPr>
          <w:rFonts w:ascii="Arial" w:hAnsi="Arial" w:cs="Arial"/>
          <w:sz w:val="20"/>
          <w:szCs w:val="20"/>
        </w:rPr>
        <w:t xml:space="preserve">Ensure that all staff are provided with adequate support and training in relation to child safety and well-being. </w:t>
      </w:r>
    </w:p>
    <w:p w14:paraId="5DC55B3B" w14:textId="77777777" w:rsidR="006D03C9" w:rsidRPr="00445CCE" w:rsidRDefault="006D03C9" w:rsidP="006D03C9">
      <w:pPr>
        <w:pStyle w:val="ListParagraph"/>
        <w:ind w:left="1440"/>
        <w:jc w:val="both"/>
        <w:rPr>
          <w:rFonts w:ascii="Arial" w:hAnsi="Arial" w:cs="Arial"/>
          <w:sz w:val="20"/>
          <w:szCs w:val="20"/>
        </w:rPr>
      </w:pPr>
    </w:p>
    <w:p w14:paraId="7749DC4B" w14:textId="663CF7BF" w:rsidR="006D03C9" w:rsidRDefault="006D03C9" w:rsidP="006D03C9">
      <w:pPr>
        <w:pStyle w:val="ListParagraph"/>
        <w:numPr>
          <w:ilvl w:val="1"/>
          <w:numId w:val="14"/>
        </w:numPr>
        <w:jc w:val="both"/>
        <w:rPr>
          <w:rFonts w:ascii="Arial" w:hAnsi="Arial" w:cs="Arial"/>
          <w:sz w:val="20"/>
          <w:szCs w:val="20"/>
        </w:rPr>
      </w:pPr>
      <w:r>
        <w:rPr>
          <w:rFonts w:ascii="Arial" w:hAnsi="Arial" w:cs="Arial"/>
          <w:sz w:val="20"/>
          <w:szCs w:val="20"/>
        </w:rPr>
        <w:t>Ensure that all staff commit to the Speakers’ Corners Child Safety Code of Conduct</w:t>
      </w:r>
      <w:r w:rsidRPr="00445CCE">
        <w:rPr>
          <w:rFonts w:ascii="Arial" w:hAnsi="Arial" w:cs="Arial"/>
          <w:sz w:val="20"/>
          <w:szCs w:val="20"/>
        </w:rPr>
        <w:t>.</w:t>
      </w:r>
    </w:p>
    <w:p w14:paraId="67951EBB" w14:textId="77777777" w:rsidR="006D03C9" w:rsidRPr="00445CCE" w:rsidRDefault="006D03C9" w:rsidP="006D03C9">
      <w:pPr>
        <w:pStyle w:val="ListParagraph"/>
        <w:ind w:left="1440"/>
        <w:jc w:val="both"/>
        <w:rPr>
          <w:rFonts w:ascii="Arial" w:hAnsi="Arial" w:cs="Arial"/>
          <w:sz w:val="20"/>
          <w:szCs w:val="20"/>
        </w:rPr>
      </w:pPr>
    </w:p>
    <w:p w14:paraId="5EC8E4F1" w14:textId="485C2BA7" w:rsidR="006D03C9" w:rsidRDefault="006D03C9" w:rsidP="006D03C9">
      <w:pPr>
        <w:pStyle w:val="ListParagraph"/>
        <w:numPr>
          <w:ilvl w:val="1"/>
          <w:numId w:val="14"/>
        </w:numPr>
        <w:jc w:val="both"/>
        <w:rPr>
          <w:rFonts w:ascii="Arial" w:hAnsi="Arial" w:cs="Arial"/>
          <w:sz w:val="20"/>
          <w:szCs w:val="20"/>
        </w:rPr>
      </w:pPr>
      <w:r>
        <w:rPr>
          <w:rFonts w:ascii="Arial" w:hAnsi="Arial" w:cs="Arial"/>
          <w:sz w:val="20"/>
          <w:szCs w:val="20"/>
        </w:rPr>
        <w:t>Provide the board of directors with periodic updates on any staff issues relating to child safety and wellbeing</w:t>
      </w:r>
      <w:r w:rsidRPr="00445CCE">
        <w:rPr>
          <w:rFonts w:ascii="Arial" w:hAnsi="Arial" w:cs="Arial"/>
          <w:sz w:val="20"/>
          <w:szCs w:val="20"/>
        </w:rPr>
        <w:t>.</w:t>
      </w:r>
    </w:p>
    <w:p w14:paraId="5C03D8CD" w14:textId="77777777" w:rsidR="006D03C9" w:rsidRPr="00445CCE" w:rsidRDefault="006D03C9" w:rsidP="006D03C9">
      <w:pPr>
        <w:pStyle w:val="ListParagraph"/>
        <w:ind w:left="1440"/>
        <w:jc w:val="both"/>
        <w:rPr>
          <w:rFonts w:ascii="Arial" w:hAnsi="Arial" w:cs="Arial"/>
          <w:sz w:val="20"/>
          <w:szCs w:val="20"/>
        </w:rPr>
      </w:pPr>
    </w:p>
    <w:p w14:paraId="3AEE68D9" w14:textId="77777777" w:rsidR="006D03C9" w:rsidRPr="00445CCE" w:rsidRDefault="006D03C9" w:rsidP="006D03C9">
      <w:pPr>
        <w:pStyle w:val="ListParagraph"/>
        <w:ind w:left="1440"/>
        <w:jc w:val="both"/>
        <w:rPr>
          <w:rFonts w:ascii="Arial" w:hAnsi="Arial" w:cs="Arial"/>
          <w:sz w:val="20"/>
          <w:szCs w:val="20"/>
        </w:rPr>
      </w:pPr>
    </w:p>
    <w:p w14:paraId="67392E63" w14:textId="1BD20F51" w:rsidR="006D03C9" w:rsidRDefault="006D03C9" w:rsidP="006D03C9">
      <w:pPr>
        <w:pStyle w:val="ListParagraph"/>
        <w:numPr>
          <w:ilvl w:val="0"/>
          <w:numId w:val="14"/>
        </w:numPr>
        <w:jc w:val="both"/>
        <w:rPr>
          <w:rFonts w:ascii="Arial" w:hAnsi="Arial" w:cs="Arial"/>
          <w:sz w:val="20"/>
          <w:szCs w:val="20"/>
        </w:rPr>
      </w:pPr>
      <w:r>
        <w:rPr>
          <w:rFonts w:ascii="Arial" w:hAnsi="Arial" w:cs="Arial"/>
          <w:sz w:val="20"/>
          <w:szCs w:val="20"/>
        </w:rPr>
        <w:t xml:space="preserve">The current Staff Awareness Consultant is </w:t>
      </w:r>
      <w:r w:rsidR="008D6321">
        <w:rPr>
          <w:rFonts w:ascii="Arial" w:hAnsi="Arial" w:cs="Arial"/>
          <w:b/>
          <w:bCs/>
          <w:sz w:val="20"/>
          <w:szCs w:val="20"/>
        </w:rPr>
        <w:t>Pranay Jha</w:t>
      </w:r>
      <w:r w:rsidRPr="00445CCE">
        <w:rPr>
          <w:rFonts w:ascii="Arial" w:hAnsi="Arial" w:cs="Arial"/>
          <w:b/>
          <w:bCs/>
          <w:sz w:val="20"/>
          <w:szCs w:val="20"/>
        </w:rPr>
        <w:t>.</w:t>
      </w:r>
      <w:r>
        <w:rPr>
          <w:rFonts w:ascii="Arial" w:hAnsi="Arial" w:cs="Arial"/>
          <w:sz w:val="20"/>
          <w:szCs w:val="20"/>
        </w:rPr>
        <w:t xml:space="preserve"> </w:t>
      </w:r>
    </w:p>
    <w:p w14:paraId="7AFCBBB2" w14:textId="4CB9858A" w:rsidR="00BE3025" w:rsidRDefault="00BE3025" w:rsidP="00BE3025">
      <w:pPr>
        <w:rPr>
          <w:rFonts w:ascii="Arial" w:hAnsi="Arial" w:cs="Arial"/>
          <w:sz w:val="20"/>
          <w:szCs w:val="20"/>
        </w:rPr>
      </w:pPr>
    </w:p>
    <w:p w14:paraId="0444CBF0" w14:textId="77777777" w:rsidR="00BE3025" w:rsidRDefault="00BE3025" w:rsidP="00BE3025">
      <w:pPr>
        <w:rPr>
          <w:rFonts w:ascii="Arial" w:hAnsi="Arial" w:cs="Arial"/>
          <w:b/>
          <w:bCs/>
          <w:sz w:val="32"/>
          <w:szCs w:val="32"/>
        </w:rPr>
      </w:pPr>
    </w:p>
    <w:p w14:paraId="0D874C31" w14:textId="77777777" w:rsidR="00BE3025" w:rsidRPr="00BE3025" w:rsidRDefault="00BE3025">
      <w:pPr>
        <w:rPr>
          <w:rFonts w:ascii="Arial" w:hAnsi="Arial" w:cs="Arial"/>
          <w:b/>
          <w:bCs/>
          <w:sz w:val="32"/>
          <w:szCs w:val="32"/>
        </w:rPr>
      </w:pPr>
    </w:p>
    <w:sectPr w:rsidR="00BE3025" w:rsidRPr="00BE3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A8A"/>
    <w:multiLevelType w:val="hybridMultilevel"/>
    <w:tmpl w:val="C32AC5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CC2FA3"/>
    <w:multiLevelType w:val="hybridMultilevel"/>
    <w:tmpl w:val="C32AC5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4B7D6C"/>
    <w:multiLevelType w:val="hybridMultilevel"/>
    <w:tmpl w:val="C32AC5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B527E9"/>
    <w:multiLevelType w:val="hybridMultilevel"/>
    <w:tmpl w:val="6E46EEE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3D2CAB"/>
    <w:multiLevelType w:val="hybridMultilevel"/>
    <w:tmpl w:val="6E46EEE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592BCF"/>
    <w:multiLevelType w:val="hybridMultilevel"/>
    <w:tmpl w:val="C32AC58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8676F8"/>
    <w:multiLevelType w:val="hybridMultilevel"/>
    <w:tmpl w:val="6E46EEEC"/>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3"/>
    <w:multiLevelType w:val="hybridMultilevel"/>
    <w:tmpl w:val="6568CB3A"/>
    <w:lvl w:ilvl="0" w:tplc="365E0134">
      <w:start w:val="1"/>
      <w:numFmt w:val="bullet"/>
      <w:lvlText w:val=""/>
      <w:lvlJc w:val="left"/>
      <w:pPr>
        <w:ind w:left="1440" w:hanging="360"/>
      </w:pPr>
      <w:rPr>
        <w:rFonts w:ascii="Symbol" w:hAnsi="Symbol" w:hint="default"/>
        <w:color w:val="ED7D31"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E00B7E"/>
    <w:multiLevelType w:val="hybridMultilevel"/>
    <w:tmpl w:val="C32AC580"/>
    <w:lvl w:ilvl="0" w:tplc="B162AD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634656"/>
    <w:multiLevelType w:val="hybridMultilevel"/>
    <w:tmpl w:val="6E46EEE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E70DB9"/>
    <w:multiLevelType w:val="hybridMultilevel"/>
    <w:tmpl w:val="6E46EEE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D96BE1"/>
    <w:multiLevelType w:val="hybridMultilevel"/>
    <w:tmpl w:val="6E46EEE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F86AC9"/>
    <w:multiLevelType w:val="hybridMultilevel"/>
    <w:tmpl w:val="BADA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449A6"/>
    <w:multiLevelType w:val="hybridMultilevel"/>
    <w:tmpl w:val="C32AC58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523562">
    <w:abstractNumId w:val="8"/>
  </w:num>
  <w:num w:numId="2" w16cid:durableId="1234662127">
    <w:abstractNumId w:val="0"/>
  </w:num>
  <w:num w:numId="3" w16cid:durableId="250085389">
    <w:abstractNumId w:val="5"/>
  </w:num>
  <w:num w:numId="4" w16cid:durableId="1286085554">
    <w:abstractNumId w:val="2"/>
  </w:num>
  <w:num w:numId="5" w16cid:durableId="720445512">
    <w:abstractNumId w:val="1"/>
  </w:num>
  <w:num w:numId="6" w16cid:durableId="275335089">
    <w:abstractNumId w:val="13"/>
  </w:num>
  <w:num w:numId="7" w16cid:durableId="839664688">
    <w:abstractNumId w:val="7"/>
  </w:num>
  <w:num w:numId="8" w16cid:durableId="1611431238">
    <w:abstractNumId w:val="12"/>
  </w:num>
  <w:num w:numId="9" w16cid:durableId="1139231151">
    <w:abstractNumId w:val="6"/>
  </w:num>
  <w:num w:numId="10" w16cid:durableId="902447867">
    <w:abstractNumId w:val="11"/>
  </w:num>
  <w:num w:numId="11" w16cid:durableId="478352773">
    <w:abstractNumId w:val="10"/>
  </w:num>
  <w:num w:numId="12" w16cid:durableId="865756247">
    <w:abstractNumId w:val="4"/>
  </w:num>
  <w:num w:numId="13" w16cid:durableId="1765683209">
    <w:abstractNumId w:val="9"/>
  </w:num>
  <w:num w:numId="14" w16cid:durableId="995374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25"/>
    <w:rsid w:val="000D1F6D"/>
    <w:rsid w:val="00167766"/>
    <w:rsid w:val="001F4C08"/>
    <w:rsid w:val="001F7861"/>
    <w:rsid w:val="002747D6"/>
    <w:rsid w:val="002973F9"/>
    <w:rsid w:val="002E7BF7"/>
    <w:rsid w:val="002F490A"/>
    <w:rsid w:val="003813FE"/>
    <w:rsid w:val="00396F36"/>
    <w:rsid w:val="003C4ED2"/>
    <w:rsid w:val="00445CCE"/>
    <w:rsid w:val="004824C3"/>
    <w:rsid w:val="0052722C"/>
    <w:rsid w:val="00552368"/>
    <w:rsid w:val="005A3924"/>
    <w:rsid w:val="005A43BE"/>
    <w:rsid w:val="005B04AD"/>
    <w:rsid w:val="006051DD"/>
    <w:rsid w:val="0068020D"/>
    <w:rsid w:val="006D03C9"/>
    <w:rsid w:val="00774240"/>
    <w:rsid w:val="007C4F8B"/>
    <w:rsid w:val="008229B3"/>
    <w:rsid w:val="00862A9A"/>
    <w:rsid w:val="00881648"/>
    <w:rsid w:val="008A4D64"/>
    <w:rsid w:val="008B58E1"/>
    <w:rsid w:val="008D6321"/>
    <w:rsid w:val="008D665C"/>
    <w:rsid w:val="008D7A3E"/>
    <w:rsid w:val="009257F6"/>
    <w:rsid w:val="0096722F"/>
    <w:rsid w:val="009F2742"/>
    <w:rsid w:val="009F40A5"/>
    <w:rsid w:val="00B538E7"/>
    <w:rsid w:val="00B84690"/>
    <w:rsid w:val="00BD4FDA"/>
    <w:rsid w:val="00BE3025"/>
    <w:rsid w:val="00BE58CD"/>
    <w:rsid w:val="00C04B68"/>
    <w:rsid w:val="00C971EE"/>
    <w:rsid w:val="00D0189C"/>
    <w:rsid w:val="00D60D30"/>
    <w:rsid w:val="00DA1A63"/>
    <w:rsid w:val="00DF02BA"/>
    <w:rsid w:val="00E05671"/>
    <w:rsid w:val="00EE0569"/>
    <w:rsid w:val="00F0572C"/>
    <w:rsid w:val="00F216D4"/>
    <w:rsid w:val="00F86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875C29"/>
  <w15:chartTrackingRefBased/>
  <w15:docId w15:val="{822DD5A1-2527-D647-8634-0B3FEC34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B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0A"/>
    <w:pPr>
      <w:ind w:left="720"/>
      <w:contextualSpacing/>
    </w:pPr>
  </w:style>
  <w:style w:type="table" w:styleId="TableGrid">
    <w:name w:val="Table Grid"/>
    <w:basedOn w:val="TableNormal"/>
    <w:uiPriority w:val="39"/>
    <w:rsid w:val="0068020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766"/>
    <w:rPr>
      <w:color w:val="0563C1" w:themeColor="hyperlink"/>
      <w:u w:val="single"/>
    </w:rPr>
  </w:style>
  <w:style w:type="character" w:styleId="UnresolvedMention">
    <w:name w:val="Unresolved Mention"/>
    <w:basedOn w:val="DefaultParagraphFont"/>
    <w:uiPriority w:val="99"/>
    <w:semiHidden/>
    <w:unhideWhenUsed/>
    <w:rsid w:val="00167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13010">
      <w:bodyDiv w:val="1"/>
      <w:marLeft w:val="0"/>
      <w:marRight w:val="0"/>
      <w:marTop w:val="0"/>
      <w:marBottom w:val="0"/>
      <w:divBdr>
        <w:top w:val="none" w:sz="0" w:space="0" w:color="auto"/>
        <w:left w:val="none" w:sz="0" w:space="0" w:color="auto"/>
        <w:bottom w:val="none" w:sz="0" w:space="0" w:color="auto"/>
        <w:right w:val="none" w:sz="0" w:space="0" w:color="auto"/>
      </w:divBdr>
    </w:div>
    <w:div w:id="594216744">
      <w:bodyDiv w:val="1"/>
      <w:marLeft w:val="0"/>
      <w:marRight w:val="0"/>
      <w:marTop w:val="0"/>
      <w:marBottom w:val="0"/>
      <w:divBdr>
        <w:top w:val="none" w:sz="0" w:space="0" w:color="auto"/>
        <w:left w:val="none" w:sz="0" w:space="0" w:color="auto"/>
        <w:bottom w:val="none" w:sz="0" w:space="0" w:color="auto"/>
        <w:right w:val="none" w:sz="0" w:space="0" w:color="auto"/>
      </w:divBdr>
    </w:div>
    <w:div w:id="866916942">
      <w:bodyDiv w:val="1"/>
      <w:marLeft w:val="0"/>
      <w:marRight w:val="0"/>
      <w:marTop w:val="0"/>
      <w:marBottom w:val="0"/>
      <w:divBdr>
        <w:top w:val="none" w:sz="0" w:space="0" w:color="auto"/>
        <w:left w:val="none" w:sz="0" w:space="0" w:color="auto"/>
        <w:bottom w:val="none" w:sz="0" w:space="0" w:color="auto"/>
        <w:right w:val="none" w:sz="0" w:space="0" w:color="auto"/>
      </w:divBdr>
    </w:div>
    <w:div w:id="876353263">
      <w:bodyDiv w:val="1"/>
      <w:marLeft w:val="0"/>
      <w:marRight w:val="0"/>
      <w:marTop w:val="0"/>
      <w:marBottom w:val="0"/>
      <w:divBdr>
        <w:top w:val="none" w:sz="0" w:space="0" w:color="auto"/>
        <w:left w:val="none" w:sz="0" w:space="0" w:color="auto"/>
        <w:bottom w:val="none" w:sz="0" w:space="0" w:color="auto"/>
        <w:right w:val="none" w:sz="0" w:space="0" w:color="auto"/>
      </w:divBdr>
    </w:div>
    <w:div w:id="1247765225">
      <w:bodyDiv w:val="1"/>
      <w:marLeft w:val="0"/>
      <w:marRight w:val="0"/>
      <w:marTop w:val="0"/>
      <w:marBottom w:val="0"/>
      <w:divBdr>
        <w:top w:val="none" w:sz="0" w:space="0" w:color="auto"/>
        <w:left w:val="none" w:sz="0" w:space="0" w:color="auto"/>
        <w:bottom w:val="none" w:sz="0" w:space="0" w:color="auto"/>
        <w:right w:val="none" w:sz="0" w:space="0" w:color="auto"/>
      </w:divBdr>
    </w:div>
    <w:div w:id="1650280951">
      <w:bodyDiv w:val="1"/>
      <w:marLeft w:val="0"/>
      <w:marRight w:val="0"/>
      <w:marTop w:val="0"/>
      <w:marBottom w:val="0"/>
      <w:divBdr>
        <w:top w:val="none" w:sz="0" w:space="0" w:color="auto"/>
        <w:left w:val="none" w:sz="0" w:space="0" w:color="auto"/>
        <w:bottom w:val="none" w:sz="0" w:space="0" w:color="auto"/>
        <w:right w:val="none" w:sz="0" w:space="0" w:color="auto"/>
      </w:divBdr>
    </w:div>
    <w:div w:id="1712803568">
      <w:bodyDiv w:val="1"/>
      <w:marLeft w:val="0"/>
      <w:marRight w:val="0"/>
      <w:marTop w:val="0"/>
      <w:marBottom w:val="0"/>
      <w:divBdr>
        <w:top w:val="none" w:sz="0" w:space="0" w:color="auto"/>
        <w:left w:val="none" w:sz="0" w:space="0" w:color="auto"/>
        <w:bottom w:val="none" w:sz="0" w:space="0" w:color="auto"/>
        <w:right w:val="none" w:sz="0" w:space="0" w:color="auto"/>
      </w:divBdr>
    </w:div>
    <w:div w:id="2029942426">
      <w:bodyDiv w:val="1"/>
      <w:marLeft w:val="0"/>
      <w:marRight w:val="0"/>
      <w:marTop w:val="0"/>
      <w:marBottom w:val="0"/>
      <w:divBdr>
        <w:top w:val="none" w:sz="0" w:space="0" w:color="auto"/>
        <w:left w:val="none" w:sz="0" w:space="0" w:color="auto"/>
        <w:bottom w:val="none" w:sz="0" w:space="0" w:color="auto"/>
        <w:right w:val="none" w:sz="0" w:space="0" w:color="auto"/>
      </w:divBdr>
    </w:div>
    <w:div w:id="2130125094">
      <w:bodyDiv w:val="1"/>
      <w:marLeft w:val="0"/>
      <w:marRight w:val="0"/>
      <w:marTop w:val="0"/>
      <w:marBottom w:val="0"/>
      <w:divBdr>
        <w:top w:val="none" w:sz="0" w:space="0" w:color="auto"/>
        <w:left w:val="none" w:sz="0" w:space="0" w:color="auto"/>
        <w:bottom w:val="none" w:sz="0" w:space="0" w:color="auto"/>
        <w:right w:val="none" w:sz="0" w:space="0" w:color="auto"/>
      </w:divBdr>
    </w:div>
    <w:div w:id="213555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akerscorneraustrali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Pranay Jha</dc:creator>
  <cp:keywords/>
  <dc:description/>
  <cp:lastModifiedBy>Pranay Jha</cp:lastModifiedBy>
  <cp:revision>7</cp:revision>
  <dcterms:created xsi:type="dcterms:W3CDTF">2022-02-06T05:31:00Z</dcterms:created>
  <dcterms:modified xsi:type="dcterms:W3CDTF">2022-06-25T13:18:00Z</dcterms:modified>
</cp:coreProperties>
</file>